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F7E51" w14:textId="77777777" w:rsidR="008116AC" w:rsidRDefault="00337C56">
      <w:pPr>
        <w:spacing w:after="0" w:line="259" w:lineRule="auto"/>
        <w:ind w:left="0" w:firstLine="0"/>
      </w:pPr>
      <w:r>
        <w:rPr>
          <w:b/>
          <w:sz w:val="32"/>
        </w:rPr>
        <w:t>Heuristic Evaluation of [</w:t>
      </w:r>
      <w:proofErr w:type="spellStart"/>
      <w:r>
        <w:rPr>
          <w:b/>
          <w:sz w:val="32"/>
        </w:rPr>
        <w:t>ALTogether</w:t>
      </w:r>
      <w:proofErr w:type="spellEnd"/>
      <w:r>
        <w:rPr>
          <w:b/>
          <w:sz w:val="32"/>
        </w:rPr>
        <w:t xml:space="preserve">] </w:t>
      </w:r>
    </w:p>
    <w:p w14:paraId="22ADB628" w14:textId="77777777" w:rsidR="008116AC" w:rsidRDefault="00337C56">
      <w:pPr>
        <w:spacing w:after="0" w:line="260" w:lineRule="auto"/>
        <w:ind w:left="10"/>
      </w:pPr>
      <w:r>
        <w:rPr>
          <w:sz w:val="22"/>
        </w:rPr>
        <w:t xml:space="preserve">Evaluator A:  </w:t>
      </w:r>
    </w:p>
    <w:p w14:paraId="7D31D001" w14:textId="77777777" w:rsidR="008116AC" w:rsidRDefault="00337C56">
      <w:pPr>
        <w:spacing w:after="0" w:line="260" w:lineRule="auto"/>
        <w:ind w:left="10"/>
      </w:pPr>
      <w:r>
        <w:rPr>
          <w:sz w:val="22"/>
        </w:rPr>
        <w:t xml:space="preserve">Evaluator B:  </w:t>
      </w:r>
    </w:p>
    <w:p w14:paraId="7B05AE65" w14:textId="77777777" w:rsidR="008116AC" w:rsidRDefault="00337C56">
      <w:pPr>
        <w:spacing w:after="0" w:line="260" w:lineRule="auto"/>
        <w:ind w:left="10"/>
      </w:pPr>
      <w:r>
        <w:rPr>
          <w:sz w:val="22"/>
        </w:rPr>
        <w:t xml:space="preserve">Evaluator C:  </w:t>
      </w:r>
    </w:p>
    <w:p w14:paraId="24005899" w14:textId="77777777" w:rsidR="008116AC" w:rsidRDefault="00337C56">
      <w:pPr>
        <w:spacing w:after="300" w:line="260" w:lineRule="auto"/>
        <w:ind w:left="10"/>
      </w:pPr>
      <w:r>
        <w:rPr>
          <w:sz w:val="22"/>
        </w:rPr>
        <w:t xml:space="preserve">Evaluator D:  </w:t>
      </w:r>
    </w:p>
    <w:p w14:paraId="3C539B75" w14:textId="77777777" w:rsidR="008116AC" w:rsidRDefault="00337C56">
      <w:pPr>
        <w:numPr>
          <w:ilvl w:val="0"/>
          <w:numId w:val="1"/>
        </w:numPr>
        <w:spacing w:after="0" w:line="259" w:lineRule="auto"/>
        <w:ind w:hanging="288"/>
      </w:pPr>
      <w:r>
        <w:rPr>
          <w:b/>
          <w:sz w:val="28"/>
        </w:rPr>
        <w:t>Problem/Prototype Description</w:t>
      </w:r>
      <w:r>
        <w:rPr>
          <w:i/>
          <w:sz w:val="32"/>
        </w:rPr>
        <w:t xml:space="preserve"> </w:t>
      </w:r>
    </w:p>
    <w:p w14:paraId="6E7FA1FB" w14:textId="77777777" w:rsidR="008116AC" w:rsidRDefault="00337C56">
      <w:pPr>
        <w:spacing w:after="0" w:line="260" w:lineRule="auto"/>
        <w:ind w:left="10"/>
      </w:pPr>
      <w:proofErr w:type="spellStart"/>
      <w:r>
        <w:rPr>
          <w:sz w:val="22"/>
        </w:rPr>
        <w:t>ALTogether</w:t>
      </w:r>
      <w:proofErr w:type="spellEnd"/>
      <w:r>
        <w:rPr>
          <w:sz w:val="22"/>
        </w:rPr>
        <w:t xml:space="preserve"> is an Instagram add-on that increases accessibility for the </w:t>
      </w:r>
      <w:proofErr w:type="gramStart"/>
      <w:r>
        <w:rPr>
          <w:sz w:val="22"/>
        </w:rPr>
        <w:t>visually-impaired</w:t>
      </w:r>
      <w:proofErr w:type="gramEnd"/>
      <w:r>
        <w:rPr>
          <w:sz w:val="22"/>
        </w:rPr>
        <w:t xml:space="preserve"> by encouraging users to create richer, more reliable alt text. </w:t>
      </w:r>
    </w:p>
    <w:p w14:paraId="31760927" w14:textId="77777777" w:rsidR="008116AC" w:rsidRDefault="00337C56">
      <w:pPr>
        <w:spacing w:after="271" w:line="259" w:lineRule="auto"/>
        <w:ind w:left="0" w:firstLine="0"/>
      </w:pPr>
      <w:r>
        <w:rPr>
          <w:i/>
          <w:sz w:val="22"/>
        </w:rPr>
        <w:t xml:space="preserve"> </w:t>
      </w:r>
    </w:p>
    <w:p w14:paraId="1849F776" w14:textId="77777777" w:rsidR="008116AC" w:rsidRDefault="00337C56">
      <w:pPr>
        <w:numPr>
          <w:ilvl w:val="0"/>
          <w:numId w:val="1"/>
        </w:numPr>
        <w:spacing w:after="0" w:line="259" w:lineRule="auto"/>
        <w:ind w:hanging="288"/>
      </w:pPr>
      <w:r>
        <w:rPr>
          <w:b/>
          <w:sz w:val="28"/>
        </w:rPr>
        <w:t xml:space="preserve">Violations Found </w:t>
      </w:r>
    </w:p>
    <w:p w14:paraId="68A7189F" w14:textId="77777777" w:rsidR="008116AC" w:rsidRDefault="00337C56">
      <w:pPr>
        <w:numPr>
          <w:ilvl w:val="1"/>
          <w:numId w:val="1"/>
        </w:numPr>
        <w:spacing w:after="4"/>
        <w:ind w:right="2232" w:hanging="360"/>
      </w:pPr>
      <w:r>
        <w:rPr>
          <w:b/>
        </w:rPr>
        <w:t xml:space="preserve">H1. Visibility of system status  </w:t>
      </w:r>
    </w:p>
    <w:p w14:paraId="6D6872C9" w14:textId="77777777" w:rsidR="008116AC" w:rsidRDefault="00337C56">
      <w:pPr>
        <w:spacing w:after="4"/>
        <w:ind w:right="4465"/>
      </w:pPr>
      <w:r>
        <w:rPr>
          <w:b/>
        </w:rPr>
        <w:t xml:space="preserve">Severity: 3 </w:t>
      </w:r>
      <w:proofErr w:type="gramStart"/>
      <w:r>
        <w:rPr>
          <w:b/>
        </w:rPr>
        <w:t>|  Reviewer</w:t>
      </w:r>
      <w:proofErr w:type="gramEnd"/>
      <w:r>
        <w:rPr>
          <w:b/>
        </w:rPr>
        <w:t xml:space="preserve">: A, C </w:t>
      </w:r>
    </w:p>
    <w:p w14:paraId="5B087FDB" w14:textId="77777777" w:rsidR="008116AC" w:rsidRDefault="00337C56">
      <w:pPr>
        <w:ind w:left="715"/>
      </w:pPr>
      <w:r>
        <w:t>Before actually ca</w:t>
      </w:r>
      <w:r>
        <w:t xml:space="preserve">ptioning your own picture, there is no way to see alt texts </w:t>
      </w:r>
    </w:p>
    <w:p w14:paraId="701DD1B1" w14:textId="77777777" w:rsidR="008116AC" w:rsidRDefault="00337C56">
      <w:pPr>
        <w:ind w:left="1090"/>
      </w:pPr>
      <w:r>
        <w:rPr>
          <w:rFonts w:ascii="Arial" w:eastAsia="Arial" w:hAnsi="Arial" w:cs="Arial"/>
        </w:rPr>
        <w:t xml:space="preserve">● </w:t>
      </w:r>
      <w:r>
        <w:t xml:space="preserve">Fix: Add the ability to see alt texts before making your first caption </w:t>
      </w:r>
    </w:p>
    <w:p w14:paraId="43026B09" w14:textId="77777777" w:rsidR="008116AC" w:rsidRDefault="00337C56">
      <w:pPr>
        <w:numPr>
          <w:ilvl w:val="1"/>
          <w:numId w:val="1"/>
        </w:numPr>
        <w:spacing w:after="4"/>
        <w:ind w:right="2232" w:hanging="360"/>
      </w:pPr>
      <w:r>
        <w:rPr>
          <w:b/>
        </w:rPr>
        <w:t xml:space="preserve">H2. Match between system and the real world  </w:t>
      </w:r>
    </w:p>
    <w:p w14:paraId="4ED11C4C" w14:textId="77777777" w:rsidR="008116AC" w:rsidRDefault="00337C56">
      <w:pPr>
        <w:pStyle w:val="Heading1"/>
        <w:numPr>
          <w:ilvl w:val="0"/>
          <w:numId w:val="0"/>
        </w:numPr>
        <w:ind w:left="730" w:right="4465"/>
      </w:pPr>
      <w:r>
        <w:t xml:space="preserve">Severity:  </w:t>
      </w:r>
      <w:proofErr w:type="gramStart"/>
      <w:r>
        <w:t>2  |</w:t>
      </w:r>
      <w:proofErr w:type="gramEnd"/>
      <w:r>
        <w:t xml:space="preserve">  Reviewer: A </w:t>
      </w:r>
    </w:p>
    <w:p w14:paraId="47377C41" w14:textId="77777777" w:rsidR="008116AC" w:rsidRDefault="00337C56">
      <w:pPr>
        <w:ind w:left="715"/>
      </w:pPr>
      <w:r>
        <w:t xml:space="preserve">Since the Alt text generation happens before </w:t>
      </w:r>
      <w:r>
        <w:t xml:space="preserve">captioning, it is not very clear that this is the Alt </w:t>
      </w:r>
      <w:proofErr w:type="gramStart"/>
      <w:r>
        <w:t>text  generation</w:t>
      </w:r>
      <w:proofErr w:type="gramEnd"/>
      <w:r>
        <w:t xml:space="preserve">. The phrase “review our work” is ambiguous. </w:t>
      </w:r>
    </w:p>
    <w:p w14:paraId="36A6B1FD" w14:textId="77777777" w:rsidR="008116AC" w:rsidRDefault="00337C56">
      <w:pPr>
        <w:ind w:left="1440" w:hanging="360"/>
      </w:pPr>
      <w:r>
        <w:rPr>
          <w:rFonts w:ascii="Arial" w:eastAsia="Arial" w:hAnsi="Arial" w:cs="Arial"/>
        </w:rPr>
        <w:t xml:space="preserve">● </w:t>
      </w:r>
      <w:r>
        <w:t xml:space="preserve">Fix: write “Here is our alt text generation” or “Write alt text here” to keep it as clear as possible. </w:t>
      </w:r>
      <w:r>
        <w:rPr>
          <w:b/>
        </w:rPr>
        <w:t xml:space="preserve">  </w:t>
      </w:r>
    </w:p>
    <w:p w14:paraId="340711B9" w14:textId="77777777" w:rsidR="008116AC" w:rsidRDefault="00337C56">
      <w:pPr>
        <w:numPr>
          <w:ilvl w:val="0"/>
          <w:numId w:val="2"/>
        </w:numPr>
        <w:spacing w:after="4"/>
        <w:ind w:right="4465" w:hanging="360"/>
      </w:pPr>
      <w:r>
        <w:rPr>
          <w:b/>
        </w:rPr>
        <w:t xml:space="preserve">H3. User control and </w:t>
      </w:r>
      <w:proofErr w:type="gramStart"/>
      <w:r>
        <w:rPr>
          <w:b/>
        </w:rPr>
        <w:t>freedom  Severity</w:t>
      </w:r>
      <w:proofErr w:type="gramEnd"/>
      <w:r>
        <w:rPr>
          <w:b/>
        </w:rPr>
        <w:t xml:space="preserve">: 3  |  Reviewer: A, C, D </w:t>
      </w:r>
    </w:p>
    <w:p w14:paraId="0E3FC5BE" w14:textId="77777777" w:rsidR="008116AC" w:rsidRDefault="00337C56">
      <w:pPr>
        <w:spacing w:after="0" w:line="260" w:lineRule="auto"/>
      </w:pPr>
      <w:r>
        <w:rPr>
          <w:sz w:val="22"/>
        </w:rPr>
        <w:t>After the user adds alt text to their photo, it’s impossible to change it. The user m</w:t>
      </w:r>
      <w:r>
        <w:rPr>
          <w:sz w:val="22"/>
        </w:rPr>
        <w:t xml:space="preserve">ay be </w:t>
      </w:r>
    </w:p>
    <w:p w14:paraId="3F91D434" w14:textId="77777777" w:rsidR="008116AC" w:rsidRDefault="00337C56">
      <w:pPr>
        <w:spacing w:after="0" w:line="260" w:lineRule="auto"/>
      </w:pPr>
      <w:r>
        <w:rPr>
          <w:sz w:val="22"/>
        </w:rPr>
        <w:t>irritated if they come up with a better alt text idea or accidentally clicked the Submit button.</w:t>
      </w:r>
      <w:r>
        <w:t xml:space="preserve"> </w:t>
      </w:r>
    </w:p>
    <w:p w14:paraId="5886A1FC" w14:textId="77777777" w:rsidR="008116AC" w:rsidRDefault="00337C56">
      <w:pPr>
        <w:ind w:left="1090"/>
      </w:pPr>
      <w:r>
        <w:rPr>
          <w:rFonts w:ascii="Arial" w:eastAsia="Arial" w:hAnsi="Arial" w:cs="Arial"/>
        </w:rPr>
        <w:t xml:space="preserve">● </w:t>
      </w:r>
      <w:r>
        <w:t>Fix: Add an edit button to your completed Alt Texts</w:t>
      </w:r>
      <w:r>
        <w:rPr>
          <w:b/>
        </w:rPr>
        <w:t xml:space="preserve"> </w:t>
      </w:r>
    </w:p>
    <w:p w14:paraId="40012B3F" w14:textId="77777777" w:rsidR="008116AC" w:rsidRDefault="00337C56">
      <w:pPr>
        <w:numPr>
          <w:ilvl w:val="0"/>
          <w:numId w:val="2"/>
        </w:numPr>
        <w:spacing w:after="4"/>
        <w:ind w:right="4465" w:hanging="360"/>
      </w:pPr>
      <w:r>
        <w:rPr>
          <w:b/>
        </w:rPr>
        <w:t xml:space="preserve">H4. Consistency and standards </w:t>
      </w:r>
    </w:p>
    <w:p w14:paraId="07E4DC8B" w14:textId="77777777" w:rsidR="008116AC" w:rsidRDefault="00337C56">
      <w:pPr>
        <w:spacing w:after="4"/>
        <w:ind w:right="4465"/>
      </w:pPr>
      <w:r>
        <w:rPr>
          <w:b/>
        </w:rPr>
        <w:t xml:space="preserve">Severity: </w:t>
      </w:r>
      <w:proofErr w:type="gramStart"/>
      <w:r>
        <w:rPr>
          <w:b/>
        </w:rPr>
        <w:t>1  |</w:t>
      </w:r>
      <w:proofErr w:type="gramEnd"/>
      <w:r>
        <w:rPr>
          <w:b/>
        </w:rPr>
        <w:t xml:space="preserve">  Reviewer: A </w:t>
      </w:r>
    </w:p>
    <w:p w14:paraId="71ED6D00" w14:textId="77777777" w:rsidR="008116AC" w:rsidRDefault="00337C56">
      <w:pPr>
        <w:ind w:left="715"/>
      </w:pPr>
      <w:r>
        <w:t>There are wording differences betwee</w:t>
      </w:r>
      <w:r>
        <w:t xml:space="preserve">n the guided and custom alt text generation pages </w:t>
      </w:r>
    </w:p>
    <w:p w14:paraId="3C7B9528" w14:textId="77777777" w:rsidR="008116AC" w:rsidRDefault="00337C56">
      <w:pPr>
        <w:ind w:left="1090"/>
      </w:pPr>
      <w:r>
        <w:rPr>
          <w:rFonts w:ascii="Arial" w:eastAsia="Arial" w:hAnsi="Arial" w:cs="Arial"/>
        </w:rPr>
        <w:t xml:space="preserve">● </w:t>
      </w:r>
      <w:r>
        <w:t xml:space="preserve">Fix: Mention alt text in both pages </w:t>
      </w:r>
      <w:r>
        <w:rPr>
          <w:b/>
        </w:rPr>
        <w:t xml:space="preserve"> </w:t>
      </w:r>
    </w:p>
    <w:p w14:paraId="6C15F89E" w14:textId="77777777" w:rsidR="008116AC" w:rsidRDefault="00337C56">
      <w:pPr>
        <w:numPr>
          <w:ilvl w:val="0"/>
          <w:numId w:val="2"/>
        </w:numPr>
        <w:spacing w:after="4"/>
        <w:ind w:right="4465" w:hanging="360"/>
      </w:pPr>
      <w:r>
        <w:rPr>
          <w:b/>
        </w:rPr>
        <w:t xml:space="preserve">H5. Error </w:t>
      </w:r>
      <w:proofErr w:type="gramStart"/>
      <w:r>
        <w:rPr>
          <w:b/>
        </w:rPr>
        <w:t>prevention  Severity</w:t>
      </w:r>
      <w:proofErr w:type="gramEnd"/>
      <w:r>
        <w:rPr>
          <w:b/>
        </w:rPr>
        <w:t xml:space="preserve">: 3 |  Reviewer: A, D </w:t>
      </w:r>
    </w:p>
    <w:p w14:paraId="21EFC47B" w14:textId="77777777" w:rsidR="008116AC" w:rsidRDefault="00337C56">
      <w:pPr>
        <w:ind w:left="715"/>
      </w:pPr>
      <w:r>
        <w:t xml:space="preserve">There may be typos, especially in the custom alt text, that may hinder a screen reader </w:t>
      </w:r>
    </w:p>
    <w:p w14:paraId="06515890" w14:textId="77777777" w:rsidR="008116AC" w:rsidRDefault="00337C56">
      <w:pPr>
        <w:ind w:left="1440" w:hanging="360"/>
      </w:pPr>
      <w:r>
        <w:rPr>
          <w:rFonts w:ascii="Arial" w:eastAsia="Arial" w:hAnsi="Arial" w:cs="Arial"/>
        </w:rPr>
        <w:t xml:space="preserve">○ </w:t>
      </w:r>
      <w:r>
        <w:t>Fix: Have the app play</w:t>
      </w:r>
      <w:r>
        <w:t xml:space="preserve"> the alt text out or add a simple grammar/spelling check before submitting </w:t>
      </w:r>
      <w:r>
        <w:rPr>
          <w:b/>
        </w:rPr>
        <w:t xml:space="preserve"> </w:t>
      </w:r>
    </w:p>
    <w:p w14:paraId="79BF306D" w14:textId="77777777" w:rsidR="008116AC" w:rsidRDefault="00337C56">
      <w:pPr>
        <w:numPr>
          <w:ilvl w:val="0"/>
          <w:numId w:val="2"/>
        </w:numPr>
        <w:spacing w:after="4"/>
        <w:ind w:right="4465" w:hanging="360"/>
      </w:pPr>
      <w:r>
        <w:rPr>
          <w:b/>
        </w:rPr>
        <w:lastRenderedPageBreak/>
        <w:t xml:space="preserve">H7. Flexibility and efficiency of use Severity: 3 </w:t>
      </w:r>
      <w:proofErr w:type="gramStart"/>
      <w:r>
        <w:rPr>
          <w:b/>
        </w:rPr>
        <w:t>|  Reviewer</w:t>
      </w:r>
      <w:proofErr w:type="gramEnd"/>
      <w:r>
        <w:rPr>
          <w:b/>
        </w:rPr>
        <w:t>: A, B</w:t>
      </w:r>
      <w:r>
        <w:t xml:space="preserve"> </w:t>
      </w:r>
    </w:p>
    <w:p w14:paraId="36B1B491" w14:textId="77777777" w:rsidR="008116AC" w:rsidRDefault="00337C56">
      <w:pPr>
        <w:ind w:left="715"/>
      </w:pPr>
      <w:r>
        <w:t xml:space="preserve">The user has to hunt for their posts that do not have alt text </w:t>
      </w:r>
    </w:p>
    <w:p w14:paraId="5A68F8F7" w14:textId="77777777" w:rsidR="008116AC" w:rsidRDefault="00337C56">
      <w:pPr>
        <w:numPr>
          <w:ilvl w:val="1"/>
          <w:numId w:val="2"/>
        </w:numPr>
        <w:ind w:hanging="360"/>
      </w:pPr>
      <w:r>
        <w:t>Fix: Give an indicator on the user profile screen for uncaptioned photos</w:t>
      </w:r>
      <w:r>
        <w:rPr>
          <w:b/>
        </w:rPr>
        <w:t xml:space="preserve"> </w:t>
      </w:r>
    </w:p>
    <w:p w14:paraId="0823F0DA" w14:textId="77777777" w:rsidR="008116AC" w:rsidRDefault="00337C56">
      <w:pPr>
        <w:numPr>
          <w:ilvl w:val="0"/>
          <w:numId w:val="2"/>
        </w:numPr>
        <w:spacing w:after="4"/>
        <w:ind w:right="4465" w:hanging="360"/>
      </w:pPr>
      <w:r>
        <w:rPr>
          <w:b/>
        </w:rPr>
        <w:t xml:space="preserve">H10. Help and documentation  </w:t>
      </w:r>
    </w:p>
    <w:p w14:paraId="65DB9BDB" w14:textId="77777777" w:rsidR="008116AC" w:rsidRDefault="00337C56">
      <w:pPr>
        <w:spacing w:after="4"/>
        <w:ind w:right="4465"/>
      </w:pPr>
      <w:r>
        <w:rPr>
          <w:b/>
        </w:rPr>
        <w:t xml:space="preserve">Severity: 3 </w:t>
      </w:r>
      <w:proofErr w:type="gramStart"/>
      <w:r>
        <w:rPr>
          <w:b/>
        </w:rPr>
        <w:t>|  Reviewer</w:t>
      </w:r>
      <w:proofErr w:type="gramEnd"/>
      <w:r>
        <w:rPr>
          <w:b/>
        </w:rPr>
        <w:t xml:space="preserve">: A, B, C </w:t>
      </w:r>
    </w:p>
    <w:p w14:paraId="34F71765" w14:textId="77777777" w:rsidR="008116AC" w:rsidRDefault="00337C56">
      <w:pPr>
        <w:ind w:left="715"/>
      </w:pPr>
      <w:r>
        <w:t>When users scroll through their own photos or the photos of others and can nudge others to add alt text or are reminde</w:t>
      </w:r>
      <w:r>
        <w:t>d to add alt text themselves, it's unclear what the outline or lack of outline around the "alt" logo displayed on pictures means. This outline/lack of outline concept doesn't match up with how the same concept of a missing element is displayed in other UIs</w:t>
      </w:r>
      <w:r>
        <w:t xml:space="preserve">. Users are likely to be confused by what the outline around the logo actually signifies. </w:t>
      </w:r>
    </w:p>
    <w:p w14:paraId="06495AAE" w14:textId="77777777" w:rsidR="008116AC" w:rsidRDefault="00337C56">
      <w:pPr>
        <w:numPr>
          <w:ilvl w:val="1"/>
          <w:numId w:val="2"/>
        </w:numPr>
        <w:ind w:hanging="360"/>
      </w:pPr>
      <w:r>
        <w:t>Fix: Change the "alt" logo or the outline around the logo to be green or red, or perhaps to be "full" or "empty", to indicate that whether or not the user has provid</w:t>
      </w:r>
      <w:r>
        <w:t xml:space="preserve">ed alt text. </w:t>
      </w:r>
    </w:p>
    <w:p w14:paraId="472888A5" w14:textId="77777777" w:rsidR="008116AC" w:rsidRDefault="00337C56">
      <w:pPr>
        <w:numPr>
          <w:ilvl w:val="0"/>
          <w:numId w:val="2"/>
        </w:numPr>
        <w:spacing w:after="4"/>
        <w:ind w:right="4465" w:hanging="360"/>
      </w:pPr>
      <w:r>
        <w:rPr>
          <w:b/>
        </w:rPr>
        <w:t xml:space="preserve">H10. Help and documentation  </w:t>
      </w:r>
    </w:p>
    <w:p w14:paraId="790F0E0F" w14:textId="77777777" w:rsidR="008116AC" w:rsidRDefault="00337C56">
      <w:pPr>
        <w:numPr>
          <w:ilvl w:val="0"/>
          <w:numId w:val="2"/>
        </w:numPr>
        <w:spacing w:after="4"/>
        <w:ind w:right="4465" w:hanging="360"/>
      </w:pPr>
      <w:r>
        <w:rPr>
          <w:b/>
        </w:rPr>
        <w:t xml:space="preserve">Severity: 2 </w:t>
      </w:r>
      <w:proofErr w:type="gramStart"/>
      <w:r>
        <w:rPr>
          <w:b/>
        </w:rPr>
        <w:t>|  Reviewer</w:t>
      </w:r>
      <w:proofErr w:type="gramEnd"/>
      <w:r>
        <w:rPr>
          <w:b/>
        </w:rPr>
        <w:t xml:space="preserve">: A </w:t>
      </w:r>
    </w:p>
    <w:p w14:paraId="519B59C6" w14:textId="77777777" w:rsidR="008116AC" w:rsidRDefault="00337C56">
      <w:pPr>
        <w:ind w:left="715"/>
      </w:pPr>
      <w:r>
        <w:t xml:space="preserve">Nudging is never mentioned until you click on an alt bubble of another user </w:t>
      </w:r>
    </w:p>
    <w:p w14:paraId="4FCFD260" w14:textId="77777777" w:rsidR="008116AC" w:rsidRDefault="00337C56">
      <w:pPr>
        <w:numPr>
          <w:ilvl w:val="1"/>
          <w:numId w:val="2"/>
        </w:numPr>
        <w:ind w:hanging="360"/>
      </w:pPr>
      <w:r>
        <w:t xml:space="preserve">Fix: Add an explanation of nudging to the documentation </w:t>
      </w:r>
    </w:p>
    <w:p w14:paraId="72C697B8" w14:textId="77777777" w:rsidR="008116AC" w:rsidRDefault="00337C56">
      <w:pPr>
        <w:numPr>
          <w:ilvl w:val="0"/>
          <w:numId w:val="2"/>
        </w:numPr>
        <w:spacing w:after="4"/>
        <w:ind w:right="4465" w:hanging="360"/>
      </w:pPr>
      <w:r>
        <w:rPr>
          <w:b/>
        </w:rPr>
        <w:t xml:space="preserve">H3: User Control &amp; Freedom </w:t>
      </w:r>
    </w:p>
    <w:p w14:paraId="47B76ECC" w14:textId="77777777" w:rsidR="008116AC" w:rsidRDefault="00337C56">
      <w:pPr>
        <w:pStyle w:val="Heading2"/>
        <w:ind w:left="730" w:right="4465"/>
      </w:pPr>
      <w:r>
        <w:t xml:space="preserve">Severity: 3 | Reviewer: B  </w:t>
      </w:r>
    </w:p>
    <w:p w14:paraId="632252D0" w14:textId="77777777" w:rsidR="008116AC" w:rsidRDefault="00337C56">
      <w:pPr>
        <w:ind w:left="715"/>
      </w:pPr>
      <w:r>
        <w:t xml:space="preserve">Once a post is made, you cannot make a new post </w:t>
      </w:r>
    </w:p>
    <w:p w14:paraId="36CFD313" w14:textId="77777777" w:rsidR="008116AC" w:rsidRDefault="00337C56">
      <w:pPr>
        <w:ind w:left="1090"/>
      </w:pPr>
      <w:r>
        <w:rPr>
          <w:rFonts w:ascii="Arial" w:eastAsia="Arial" w:hAnsi="Arial" w:cs="Arial"/>
        </w:rPr>
        <w:t xml:space="preserve">○ </w:t>
      </w:r>
      <w:r>
        <w:t xml:space="preserve">Fix: Allow users to make multiple posts </w:t>
      </w:r>
    </w:p>
    <w:p w14:paraId="5DE14DC0" w14:textId="77777777" w:rsidR="008116AC" w:rsidRDefault="00337C56">
      <w:pPr>
        <w:numPr>
          <w:ilvl w:val="0"/>
          <w:numId w:val="3"/>
        </w:numPr>
        <w:spacing w:after="4"/>
        <w:ind w:right="4465" w:hanging="360"/>
      </w:pPr>
      <w:r>
        <w:rPr>
          <w:b/>
        </w:rPr>
        <w:t xml:space="preserve">H3: User Control &amp; Freedom </w:t>
      </w:r>
    </w:p>
    <w:p w14:paraId="2770B464" w14:textId="77777777" w:rsidR="008116AC" w:rsidRDefault="00337C56">
      <w:pPr>
        <w:spacing w:after="4"/>
        <w:ind w:right="4465"/>
      </w:pPr>
      <w:r>
        <w:rPr>
          <w:b/>
        </w:rPr>
        <w:t xml:space="preserve">Severity 2 | Reviewer: </w:t>
      </w:r>
      <w:r>
        <w:rPr>
          <w:b/>
        </w:rPr>
        <w:t xml:space="preserve">B, C </w:t>
      </w:r>
    </w:p>
    <w:p w14:paraId="29C51A8D" w14:textId="77777777" w:rsidR="008116AC" w:rsidRDefault="00337C56">
      <w:pPr>
        <w:ind w:left="715"/>
      </w:pPr>
      <w:r>
        <w:t xml:space="preserve">Close Button does not work on documentation </w:t>
      </w:r>
    </w:p>
    <w:p w14:paraId="09984BDF" w14:textId="77777777" w:rsidR="008116AC" w:rsidRDefault="00337C56">
      <w:pPr>
        <w:numPr>
          <w:ilvl w:val="1"/>
          <w:numId w:val="3"/>
        </w:numPr>
        <w:ind w:hanging="360"/>
      </w:pPr>
      <w:r>
        <w:t xml:space="preserve">Fix: Allow users to close documentation if opened erroneously  </w:t>
      </w:r>
    </w:p>
    <w:p w14:paraId="32A369C7" w14:textId="77777777" w:rsidR="008116AC" w:rsidRDefault="00337C56">
      <w:pPr>
        <w:numPr>
          <w:ilvl w:val="0"/>
          <w:numId w:val="3"/>
        </w:numPr>
        <w:spacing w:after="4"/>
        <w:ind w:right="4465" w:hanging="360"/>
      </w:pPr>
      <w:r>
        <w:rPr>
          <w:b/>
        </w:rPr>
        <w:t xml:space="preserve">H3: User Control &amp; Freedom </w:t>
      </w:r>
    </w:p>
    <w:p w14:paraId="421DC0DF" w14:textId="77777777" w:rsidR="008116AC" w:rsidRDefault="00337C56">
      <w:pPr>
        <w:spacing w:after="4"/>
        <w:ind w:right="4465"/>
      </w:pPr>
      <w:r>
        <w:rPr>
          <w:b/>
        </w:rPr>
        <w:t xml:space="preserve">Severity 4 | Reviewer: B  </w:t>
      </w:r>
    </w:p>
    <w:p w14:paraId="0A7D1317" w14:textId="77777777" w:rsidR="008116AC" w:rsidRDefault="00337C56">
      <w:pPr>
        <w:ind w:left="715"/>
      </w:pPr>
      <w:r>
        <w:t xml:space="preserve">Can’t go to home screen without filling out user screen </w:t>
      </w:r>
    </w:p>
    <w:p w14:paraId="7B52184B" w14:textId="77777777" w:rsidR="008116AC" w:rsidRDefault="00337C56">
      <w:pPr>
        <w:numPr>
          <w:ilvl w:val="1"/>
          <w:numId w:val="3"/>
        </w:numPr>
        <w:ind w:hanging="360"/>
      </w:pPr>
      <w:r>
        <w:t>Fix: Allow navigation to home</w:t>
      </w:r>
      <w:r>
        <w:t xml:space="preserve"> screen even if the information is not fully filled out </w:t>
      </w:r>
    </w:p>
    <w:p w14:paraId="177AE544" w14:textId="77777777" w:rsidR="008116AC" w:rsidRDefault="00337C56">
      <w:pPr>
        <w:numPr>
          <w:ilvl w:val="0"/>
          <w:numId w:val="3"/>
        </w:numPr>
        <w:spacing w:after="4"/>
        <w:ind w:right="4465" w:hanging="360"/>
      </w:pPr>
      <w:r>
        <w:rPr>
          <w:b/>
        </w:rPr>
        <w:t xml:space="preserve">H3: User Control &amp; Freedom </w:t>
      </w:r>
    </w:p>
    <w:p w14:paraId="60BA2A75" w14:textId="77777777" w:rsidR="008116AC" w:rsidRDefault="00337C56">
      <w:pPr>
        <w:spacing w:after="4"/>
        <w:ind w:right="4465"/>
      </w:pPr>
      <w:r>
        <w:rPr>
          <w:b/>
        </w:rPr>
        <w:t xml:space="preserve">Severity 4 | Reviewer: C, D </w:t>
      </w:r>
    </w:p>
    <w:p w14:paraId="60FBB2A7" w14:textId="77777777" w:rsidR="008116AC" w:rsidRDefault="00337C56">
      <w:pPr>
        <w:ind w:left="715"/>
      </w:pPr>
      <w:r>
        <w:t xml:space="preserve">No way to swipe right to the last screen in the “Welcome to </w:t>
      </w:r>
      <w:proofErr w:type="spellStart"/>
      <w:r>
        <w:t>ALTogether</w:t>
      </w:r>
      <w:proofErr w:type="spellEnd"/>
      <w:r>
        <w:t>” introduction sequence. Users may accidentally swipe left to the next s</w:t>
      </w:r>
      <w:r>
        <w:t xml:space="preserve">lide without having read the previous one. They may feel frustrated if they’re unable to immediately swipe right back to the last slide. </w:t>
      </w:r>
    </w:p>
    <w:p w14:paraId="33019CF1" w14:textId="77777777" w:rsidR="008116AC" w:rsidRDefault="00337C56">
      <w:pPr>
        <w:numPr>
          <w:ilvl w:val="1"/>
          <w:numId w:val="3"/>
        </w:numPr>
        <w:ind w:hanging="360"/>
      </w:pPr>
      <w:r>
        <w:lastRenderedPageBreak/>
        <w:t xml:space="preserve">Fix: Add the ability to swipe right to the last screen in the introductory sequence. </w:t>
      </w:r>
    </w:p>
    <w:p w14:paraId="5FEE8F15" w14:textId="77777777" w:rsidR="008116AC" w:rsidRDefault="00337C56">
      <w:pPr>
        <w:numPr>
          <w:ilvl w:val="0"/>
          <w:numId w:val="3"/>
        </w:numPr>
        <w:spacing w:after="4"/>
        <w:ind w:right="4465" w:hanging="360"/>
      </w:pPr>
      <w:r>
        <w:rPr>
          <w:b/>
        </w:rPr>
        <w:t>H6: Recognition rather than reca</w:t>
      </w:r>
      <w:r>
        <w:rPr>
          <w:b/>
        </w:rPr>
        <w:t xml:space="preserve">ll </w:t>
      </w:r>
    </w:p>
    <w:p w14:paraId="5DF4080C" w14:textId="77777777" w:rsidR="008116AC" w:rsidRDefault="00337C56">
      <w:pPr>
        <w:spacing w:after="4"/>
        <w:ind w:right="4465"/>
      </w:pPr>
      <w:r>
        <w:rPr>
          <w:b/>
        </w:rPr>
        <w:t xml:space="preserve">Severity 1 | Reviewer: D </w:t>
      </w:r>
    </w:p>
    <w:p w14:paraId="75E59204" w14:textId="77777777" w:rsidR="008116AC" w:rsidRDefault="00337C56">
      <w:pPr>
        <w:ind w:left="715"/>
      </w:pPr>
      <w:r>
        <w:t xml:space="preserve">In the second slide of the “Welcome to </w:t>
      </w:r>
      <w:proofErr w:type="spellStart"/>
      <w:r>
        <w:t>ALTogether</w:t>
      </w:r>
      <w:proofErr w:type="spellEnd"/>
      <w:r>
        <w:t xml:space="preserve">” sequence, the description uses the pronoun “it” to refer to “alt text”. For a user unfamiliar with the term, this may be confusing for a brief moment. </w:t>
      </w:r>
    </w:p>
    <w:p w14:paraId="031FA59C" w14:textId="77777777" w:rsidR="008116AC" w:rsidRDefault="00337C56">
      <w:pPr>
        <w:numPr>
          <w:ilvl w:val="1"/>
          <w:numId w:val="3"/>
        </w:numPr>
        <w:ind w:hanging="360"/>
      </w:pPr>
      <w:r>
        <w:t xml:space="preserve">Fix: Replace “it” with “alt text” to help users unfamiliar with alt text become familiar with the term more quickly. </w:t>
      </w:r>
    </w:p>
    <w:p w14:paraId="7020F26A" w14:textId="77777777" w:rsidR="008116AC" w:rsidRDefault="00337C56">
      <w:pPr>
        <w:numPr>
          <w:ilvl w:val="0"/>
          <w:numId w:val="3"/>
        </w:numPr>
        <w:spacing w:after="4"/>
        <w:ind w:right="4465" w:hanging="360"/>
      </w:pPr>
      <w:r>
        <w:rPr>
          <w:b/>
        </w:rPr>
        <w:t xml:space="preserve">H7: Flexibility and efficiency of use </w:t>
      </w:r>
    </w:p>
    <w:p w14:paraId="3B00B4D0" w14:textId="77777777" w:rsidR="008116AC" w:rsidRDefault="00337C56">
      <w:pPr>
        <w:spacing w:after="4"/>
        <w:ind w:right="4465"/>
      </w:pPr>
      <w:r>
        <w:rPr>
          <w:b/>
        </w:rPr>
        <w:t xml:space="preserve">Severity 3 | Reviewer C, D </w:t>
      </w:r>
    </w:p>
    <w:p w14:paraId="25255420" w14:textId="77777777" w:rsidR="008116AC" w:rsidRDefault="00337C56">
      <w:pPr>
        <w:ind w:left="715"/>
      </w:pPr>
      <w:r>
        <w:t xml:space="preserve">After going through the “Welcome to </w:t>
      </w:r>
      <w:proofErr w:type="spellStart"/>
      <w:r>
        <w:t>ALTogether</w:t>
      </w:r>
      <w:proofErr w:type="spellEnd"/>
      <w:r>
        <w:t>” sequence once, it conti</w:t>
      </w:r>
      <w:r>
        <w:t xml:space="preserve">nues to show up every time “Next” is clicked after adding filters to the photos. This may be frustrating for users that are already familiar with </w:t>
      </w:r>
      <w:proofErr w:type="spellStart"/>
      <w:r>
        <w:t>ALTogether</w:t>
      </w:r>
      <w:proofErr w:type="spellEnd"/>
      <w:r>
        <w:t xml:space="preserve"> and how to add alt text. </w:t>
      </w:r>
    </w:p>
    <w:p w14:paraId="24190AD2" w14:textId="77777777" w:rsidR="008116AC" w:rsidRDefault="00337C56">
      <w:pPr>
        <w:ind w:left="1440" w:hanging="360"/>
      </w:pPr>
      <w:r>
        <w:t>a.</w:t>
      </w:r>
      <w:r>
        <w:tab/>
        <w:t>Fix: Record whether users have gone through the welcome sequence and d</w:t>
      </w:r>
      <w:r>
        <w:t xml:space="preserve">on’t show it to them again if they’ve already seen it. </w:t>
      </w:r>
    </w:p>
    <w:p w14:paraId="6FC0E0CB" w14:textId="77777777" w:rsidR="008116AC" w:rsidRDefault="00337C56">
      <w:pPr>
        <w:numPr>
          <w:ilvl w:val="0"/>
          <w:numId w:val="3"/>
        </w:numPr>
        <w:spacing w:after="4"/>
        <w:ind w:right="4465" w:hanging="360"/>
      </w:pPr>
      <w:r>
        <w:rPr>
          <w:b/>
        </w:rPr>
        <w:t xml:space="preserve">H4: Help and documentation </w:t>
      </w:r>
    </w:p>
    <w:p w14:paraId="557CC906" w14:textId="77777777" w:rsidR="008116AC" w:rsidRDefault="00337C56">
      <w:pPr>
        <w:spacing w:after="4"/>
        <w:ind w:right="4465"/>
      </w:pPr>
      <w:r>
        <w:rPr>
          <w:b/>
        </w:rPr>
        <w:t xml:space="preserve">Severity: 2 | Reviewer D </w:t>
      </w:r>
    </w:p>
    <w:p w14:paraId="2F38DFFF" w14:textId="77777777" w:rsidR="008116AC" w:rsidRDefault="00337C56">
      <w:pPr>
        <w:ind w:left="715"/>
      </w:pPr>
      <w:r>
        <w:t>In the welcome sequence, the examples images and corresponding alt text don’t demonstrate how alt text can be used to add “nuance and context” bey</w:t>
      </w:r>
      <w:r>
        <w:t xml:space="preserve">ond what is </w:t>
      </w:r>
    </w:p>
    <w:p w14:paraId="33F5F3EF" w14:textId="77777777" w:rsidR="008116AC" w:rsidRDefault="00337C56">
      <w:pPr>
        <w:ind w:left="715"/>
      </w:pPr>
      <w:r>
        <w:t xml:space="preserve">“sometimes auto-generated by a computer.” </w:t>
      </w:r>
    </w:p>
    <w:p w14:paraId="7D9BD76F" w14:textId="77777777" w:rsidR="008116AC" w:rsidRDefault="00337C56">
      <w:pPr>
        <w:numPr>
          <w:ilvl w:val="1"/>
          <w:numId w:val="3"/>
        </w:numPr>
        <w:ind w:hanging="360"/>
      </w:pPr>
      <w:r>
        <w:t>Fix: Have the examples in each of the slides correspond more directly with the text on that slide. For instance, in the second slide, there can be an image of how alt text is usually displayed on comp</w:t>
      </w:r>
      <w:r>
        <w:t xml:space="preserve">uters/phones. On the third slide, there could be an example of how “nuance and context” are added with </w:t>
      </w:r>
      <w:proofErr w:type="spellStart"/>
      <w:r>
        <w:t>ALTogether</w:t>
      </w:r>
      <w:proofErr w:type="spellEnd"/>
      <w:r>
        <w:t xml:space="preserve">. For example, alt text poorly auto generated by a computer could be shown alongside alt text created using </w:t>
      </w:r>
      <w:proofErr w:type="spellStart"/>
      <w:r>
        <w:t>ALTogether</w:t>
      </w:r>
      <w:proofErr w:type="spellEnd"/>
      <w:r>
        <w:t xml:space="preserve">. </w:t>
      </w:r>
    </w:p>
    <w:p w14:paraId="5EA4C5B1" w14:textId="77777777" w:rsidR="008116AC" w:rsidRDefault="00337C56">
      <w:pPr>
        <w:numPr>
          <w:ilvl w:val="0"/>
          <w:numId w:val="3"/>
        </w:numPr>
        <w:spacing w:after="4"/>
        <w:ind w:right="4465" w:hanging="360"/>
      </w:pPr>
      <w:r>
        <w:rPr>
          <w:b/>
        </w:rPr>
        <w:t>H10: Help and document</w:t>
      </w:r>
      <w:r>
        <w:rPr>
          <w:b/>
        </w:rPr>
        <w:t xml:space="preserve">ation </w:t>
      </w:r>
    </w:p>
    <w:p w14:paraId="7241079E" w14:textId="77777777" w:rsidR="008116AC" w:rsidRDefault="00337C56">
      <w:pPr>
        <w:spacing w:after="4"/>
        <w:ind w:right="4465"/>
      </w:pPr>
      <w:r>
        <w:rPr>
          <w:b/>
        </w:rPr>
        <w:t xml:space="preserve">Severity 1 | Reviewer C, D </w:t>
      </w:r>
    </w:p>
    <w:p w14:paraId="43CE1CF4" w14:textId="77777777" w:rsidR="008116AC" w:rsidRDefault="00337C56">
      <w:pPr>
        <w:ind w:left="715"/>
      </w:pPr>
      <w:r>
        <w:t>Since the custom and guided alt text were not mentioned at all in the introductory sequence, I only noticed the “Custom” tab in the second pass through the app. Users may be confused as to how to create their own alt text</w:t>
      </w:r>
      <w:r>
        <w:t xml:space="preserve"> if they miss this tab at first. </w:t>
      </w:r>
    </w:p>
    <w:p w14:paraId="55398D7D" w14:textId="77777777" w:rsidR="008116AC" w:rsidRDefault="00337C56">
      <w:pPr>
        <w:numPr>
          <w:ilvl w:val="1"/>
          <w:numId w:val="3"/>
        </w:numPr>
        <w:ind w:hanging="360"/>
      </w:pPr>
      <w:r>
        <w:t xml:space="preserve">Fix: Briefly show users that both tabs exist during the welcome sequence. For example, each tab could be highlighted with a mini tool tip briefly explaining what that tab is for. </w:t>
      </w:r>
    </w:p>
    <w:p w14:paraId="1BF5CDE1" w14:textId="77777777" w:rsidR="008116AC" w:rsidRDefault="00337C56">
      <w:pPr>
        <w:numPr>
          <w:ilvl w:val="0"/>
          <w:numId w:val="3"/>
        </w:numPr>
        <w:spacing w:after="4"/>
        <w:ind w:right="4465" w:hanging="360"/>
      </w:pPr>
      <w:r>
        <w:rPr>
          <w:b/>
        </w:rPr>
        <w:t xml:space="preserve">H10: Help and documentation </w:t>
      </w:r>
    </w:p>
    <w:p w14:paraId="3FE7DF92" w14:textId="77777777" w:rsidR="008116AC" w:rsidRDefault="00337C56">
      <w:pPr>
        <w:spacing w:after="4"/>
        <w:ind w:right="4465"/>
      </w:pPr>
      <w:r>
        <w:rPr>
          <w:b/>
        </w:rPr>
        <w:t>Severity: 2 |</w:t>
      </w:r>
      <w:r>
        <w:rPr>
          <w:b/>
        </w:rPr>
        <w:t xml:space="preserve"> Reviewer C, D </w:t>
      </w:r>
    </w:p>
    <w:p w14:paraId="3D78ABAC" w14:textId="77777777" w:rsidR="008116AC" w:rsidRDefault="00337C56">
      <w:pPr>
        <w:ind w:left="715"/>
      </w:pPr>
      <w:r>
        <w:lastRenderedPageBreak/>
        <w:t xml:space="preserve">Usually, the information icon leads to documentation/help relevant to its context. Users may be confused by the fact that the information icon leads to the same welcome sequence for both the “Guided” and “Custom” tabs. </w:t>
      </w:r>
    </w:p>
    <w:p w14:paraId="595EB1D6" w14:textId="77777777" w:rsidR="008116AC" w:rsidRDefault="00337C56">
      <w:pPr>
        <w:numPr>
          <w:ilvl w:val="1"/>
          <w:numId w:val="3"/>
        </w:numPr>
        <w:ind w:hanging="360"/>
      </w:pPr>
      <w:r>
        <w:t>Fix: Put the general welcome sequence info icon in the top right corner (to the right of “</w:t>
      </w:r>
      <w:proofErr w:type="spellStart"/>
      <w:r>
        <w:t>ALTogether</w:t>
      </w:r>
      <w:proofErr w:type="spellEnd"/>
      <w:r>
        <w:t xml:space="preserve">”), and put info specific to “Guided” and “Custom” tabs for </w:t>
      </w:r>
    </w:p>
    <w:p w14:paraId="20D93C1B" w14:textId="77777777" w:rsidR="008116AC" w:rsidRDefault="00337C56">
      <w:pPr>
        <w:ind w:left="1450"/>
      </w:pPr>
      <w:r>
        <w:t>the tab-specific info icons. For instance, the info icon under the “Guided” tab could lead to a</w:t>
      </w:r>
      <w:r>
        <w:t xml:space="preserve"> tooltip that explains how the alt text is </w:t>
      </w:r>
      <w:proofErr w:type="gramStart"/>
      <w:r>
        <w:t>auto-generated</w:t>
      </w:r>
      <w:proofErr w:type="gramEnd"/>
      <w:r>
        <w:t xml:space="preserve"> and the concrete steps needed to modify the template. </w:t>
      </w:r>
    </w:p>
    <w:p w14:paraId="48E397B9" w14:textId="77777777" w:rsidR="008116AC" w:rsidRDefault="00337C56">
      <w:pPr>
        <w:numPr>
          <w:ilvl w:val="0"/>
          <w:numId w:val="3"/>
        </w:numPr>
        <w:spacing w:after="4"/>
        <w:ind w:right="4465" w:hanging="360"/>
      </w:pPr>
      <w:r>
        <w:rPr>
          <w:b/>
        </w:rPr>
        <w:t xml:space="preserve">H3: User control and freedom </w:t>
      </w:r>
    </w:p>
    <w:p w14:paraId="5E406BB9" w14:textId="77777777" w:rsidR="008116AC" w:rsidRDefault="00337C56">
      <w:pPr>
        <w:spacing w:after="4"/>
        <w:ind w:right="4465"/>
      </w:pPr>
      <w:r>
        <w:rPr>
          <w:b/>
        </w:rPr>
        <w:t xml:space="preserve">Severity 2 | Reviewer C, D </w:t>
      </w:r>
    </w:p>
    <w:p w14:paraId="6871780A" w14:textId="77777777" w:rsidR="008116AC" w:rsidRDefault="00337C56">
      <w:pPr>
        <w:ind w:left="715"/>
      </w:pPr>
      <w:r>
        <w:t xml:space="preserve">Users may love the very first alt text generated by </w:t>
      </w:r>
      <w:proofErr w:type="spellStart"/>
      <w:r>
        <w:t>ALTogether</w:t>
      </w:r>
      <w:proofErr w:type="spellEnd"/>
      <w:r>
        <w:t>. They may be frustrate</w:t>
      </w:r>
      <w:r>
        <w:t xml:space="preserve">d by the fact that the “Submit” button is grayed out without any changes. </w:t>
      </w:r>
    </w:p>
    <w:p w14:paraId="6416FDAF" w14:textId="77777777" w:rsidR="008116AC" w:rsidRDefault="00337C56">
      <w:pPr>
        <w:numPr>
          <w:ilvl w:val="1"/>
          <w:numId w:val="3"/>
        </w:numPr>
        <w:ind w:hanging="360"/>
      </w:pPr>
      <w:r>
        <w:t xml:space="preserve">Fix: Enable users to “Submit” the alt text without changing the initial template alt text. </w:t>
      </w:r>
    </w:p>
    <w:p w14:paraId="610F0B8C" w14:textId="77777777" w:rsidR="008116AC" w:rsidRDefault="00337C56">
      <w:pPr>
        <w:numPr>
          <w:ilvl w:val="0"/>
          <w:numId w:val="3"/>
        </w:numPr>
        <w:spacing w:after="4"/>
        <w:ind w:right="4465" w:hanging="360"/>
      </w:pPr>
      <w:r>
        <w:rPr>
          <w:b/>
        </w:rPr>
        <w:t xml:space="preserve">H5: Error prevention </w:t>
      </w:r>
    </w:p>
    <w:p w14:paraId="193AE60F" w14:textId="77777777" w:rsidR="008116AC" w:rsidRDefault="00337C56">
      <w:pPr>
        <w:spacing w:after="4"/>
        <w:ind w:right="4465"/>
      </w:pPr>
      <w:r>
        <w:rPr>
          <w:b/>
        </w:rPr>
        <w:t xml:space="preserve">Severity 3 | Reviewer D </w:t>
      </w:r>
    </w:p>
    <w:p w14:paraId="03988C05" w14:textId="77777777" w:rsidR="008116AC" w:rsidRDefault="00337C56">
      <w:pPr>
        <w:ind w:left="715"/>
      </w:pPr>
      <w:r>
        <w:t xml:space="preserve">In the “Custom” tab, users could put gibberish, ableist language, or other hard-to-understand/harmful content to try and speed through the mandatory submission. Those on the receiving end of the alt text could be confused or hurt by such alt text. </w:t>
      </w:r>
    </w:p>
    <w:p w14:paraId="0E4042A2" w14:textId="77777777" w:rsidR="008116AC" w:rsidRDefault="00337C56">
      <w:pPr>
        <w:numPr>
          <w:ilvl w:val="1"/>
          <w:numId w:val="3"/>
        </w:numPr>
        <w:ind w:hanging="360"/>
      </w:pPr>
      <w:r>
        <w:t>Fix: Ch</w:t>
      </w:r>
      <w:r>
        <w:t>eck for trust &amp; safety issues (</w:t>
      </w:r>
      <w:proofErr w:type="gramStart"/>
      <w:r>
        <w:t>e.g.</w:t>
      </w:r>
      <w:proofErr w:type="gramEnd"/>
      <w:r>
        <w:t xml:space="preserve"> harmful language) before submitting alt text. </w:t>
      </w:r>
    </w:p>
    <w:p w14:paraId="5248F7C6" w14:textId="77777777" w:rsidR="008116AC" w:rsidRDefault="00337C56">
      <w:pPr>
        <w:numPr>
          <w:ilvl w:val="0"/>
          <w:numId w:val="3"/>
        </w:numPr>
        <w:spacing w:after="4"/>
        <w:ind w:right="4465" w:hanging="360"/>
      </w:pPr>
      <w:r>
        <w:rPr>
          <w:b/>
        </w:rPr>
        <w:t xml:space="preserve">H3: User control and freedom </w:t>
      </w:r>
    </w:p>
    <w:p w14:paraId="5456463D" w14:textId="77777777" w:rsidR="008116AC" w:rsidRDefault="00337C56">
      <w:pPr>
        <w:spacing w:after="4"/>
        <w:ind w:right="4465"/>
      </w:pPr>
      <w:r>
        <w:rPr>
          <w:b/>
        </w:rPr>
        <w:t xml:space="preserve">Severity 4 | Reviewer C, D </w:t>
      </w:r>
    </w:p>
    <w:p w14:paraId="0CD16DCD" w14:textId="77777777" w:rsidR="008116AC" w:rsidRDefault="00337C56">
      <w:pPr>
        <w:ind w:left="715"/>
      </w:pPr>
      <w:r>
        <w:t>After the user edits one of the words/phrases in the autogenerated alt text, the button with a blue outline and X d</w:t>
      </w:r>
      <w:r>
        <w:t xml:space="preserve">isappears and it seems to become a permanent change. Users may be frustrated at the inability to make a change if they made a mistake or come up with a new idea. </w:t>
      </w:r>
    </w:p>
    <w:p w14:paraId="596E0A91" w14:textId="77777777" w:rsidR="008116AC" w:rsidRDefault="00337C56">
      <w:pPr>
        <w:numPr>
          <w:ilvl w:val="1"/>
          <w:numId w:val="3"/>
        </w:numPr>
        <w:ind w:hanging="360"/>
      </w:pPr>
      <w:r>
        <w:t>Fix: Allow for users to make multiple changes to the text on the buttons with a blue outline.</w:t>
      </w:r>
      <w:r>
        <w:t xml:space="preserve"> </w:t>
      </w:r>
    </w:p>
    <w:p w14:paraId="6D98463F" w14:textId="77777777" w:rsidR="008116AC" w:rsidRDefault="00337C56">
      <w:pPr>
        <w:pStyle w:val="Heading1"/>
        <w:ind w:left="705" w:right="4465" w:hanging="360"/>
      </w:pPr>
      <w:r>
        <w:t xml:space="preserve">H8: Aesthetic and minimalist design </w:t>
      </w:r>
    </w:p>
    <w:p w14:paraId="05CBDC78" w14:textId="77777777" w:rsidR="008116AC" w:rsidRDefault="00337C56">
      <w:pPr>
        <w:spacing w:after="4"/>
        <w:ind w:right="4465"/>
      </w:pPr>
      <w:r>
        <w:rPr>
          <w:b/>
        </w:rPr>
        <w:t xml:space="preserve">Severity 1 | Reviewer D </w:t>
      </w:r>
    </w:p>
    <w:p w14:paraId="78D5AB8D" w14:textId="77777777" w:rsidR="008116AC" w:rsidRDefault="00337C56">
      <w:pPr>
        <w:ind w:left="715"/>
      </w:pPr>
      <w:r>
        <w:t xml:space="preserve">When you click the “alt” circle on the bottom </w:t>
      </w:r>
      <w:proofErr w:type="gramStart"/>
      <w:r>
        <w:t>right hand</w:t>
      </w:r>
      <w:proofErr w:type="gramEnd"/>
      <w:r>
        <w:t xml:space="preserve"> corner of pictures, a tab shows up at the bottom. It has a title “</w:t>
      </w:r>
      <w:proofErr w:type="spellStart"/>
      <w:r>
        <w:t>ALTogether</w:t>
      </w:r>
      <w:proofErr w:type="spellEnd"/>
      <w:r>
        <w:t>”, as well as undecorated text (“Alt text”) prefixing the a</w:t>
      </w:r>
      <w:r>
        <w:t xml:space="preserve">ctual alt text. This takes away from the focus of the alt text. Assuming users are introduced to how </w:t>
      </w:r>
      <w:proofErr w:type="spellStart"/>
      <w:r>
        <w:t>ALTogether</w:t>
      </w:r>
      <w:proofErr w:type="spellEnd"/>
      <w:r>
        <w:t xml:space="preserve"> works at the beginning, users may become fatigued by the redundancy. </w:t>
      </w:r>
    </w:p>
    <w:p w14:paraId="382336C3" w14:textId="77777777" w:rsidR="008116AC" w:rsidRDefault="00337C56">
      <w:pPr>
        <w:ind w:left="1440" w:hanging="360"/>
      </w:pPr>
      <w:r>
        <w:rPr>
          <w:rFonts w:ascii="Arial" w:eastAsia="Arial" w:hAnsi="Arial" w:cs="Arial"/>
        </w:rPr>
        <w:lastRenderedPageBreak/>
        <w:t xml:space="preserve">○ </w:t>
      </w:r>
      <w:r>
        <w:t>Fix: Eliminate the “</w:t>
      </w:r>
      <w:proofErr w:type="spellStart"/>
      <w:r>
        <w:t>ALTogether</w:t>
      </w:r>
      <w:proofErr w:type="spellEnd"/>
      <w:r>
        <w:t>” title and “Alt text” prefix and center t</w:t>
      </w:r>
      <w:r>
        <w:t xml:space="preserve">he alt text itself. There can still be metadata that indicates to screen readers that this is alt text. </w:t>
      </w:r>
    </w:p>
    <w:p w14:paraId="39F8981A" w14:textId="77777777" w:rsidR="008116AC" w:rsidRDefault="00337C56">
      <w:pPr>
        <w:numPr>
          <w:ilvl w:val="0"/>
          <w:numId w:val="4"/>
        </w:numPr>
        <w:spacing w:after="4"/>
        <w:ind w:right="4465" w:hanging="360"/>
      </w:pPr>
      <w:r>
        <w:rPr>
          <w:b/>
        </w:rPr>
        <w:t xml:space="preserve">H7: Flexibility and efficiency of use Severity 1 | Reviewer D </w:t>
      </w:r>
    </w:p>
    <w:p w14:paraId="10EFFF4E" w14:textId="77777777" w:rsidR="008116AC" w:rsidRDefault="00337C56">
      <w:pPr>
        <w:ind w:left="715"/>
      </w:pPr>
      <w:r>
        <w:t>Currently, there is only one suggestion for each space in the template. This may cause u</w:t>
      </w:r>
      <w:r>
        <w:t xml:space="preserve">sers to simply accept what is already there. However, more suggestions could encourage creativity. </w:t>
      </w:r>
    </w:p>
    <w:p w14:paraId="62220F5A" w14:textId="77777777" w:rsidR="008116AC" w:rsidRDefault="00337C56">
      <w:pPr>
        <w:numPr>
          <w:ilvl w:val="1"/>
          <w:numId w:val="4"/>
        </w:numPr>
        <w:ind w:hanging="360"/>
      </w:pPr>
      <w:r>
        <w:t>Fix: Create a drop-down of options for each adjustable word/phrase in the template (</w:t>
      </w:r>
      <w:proofErr w:type="gramStart"/>
      <w:r>
        <w:t>e.g.</w:t>
      </w:r>
      <w:proofErr w:type="gramEnd"/>
      <w:r>
        <w:t xml:space="preserve"> three options) and purposefully include funny/more out-there sugges</w:t>
      </w:r>
      <w:r>
        <w:t xml:space="preserve">tions that help expand the user’s imagination. The last option can be to type your own. </w:t>
      </w:r>
    </w:p>
    <w:p w14:paraId="4FB3DC7E" w14:textId="77777777" w:rsidR="008116AC" w:rsidRDefault="00337C56">
      <w:pPr>
        <w:numPr>
          <w:ilvl w:val="0"/>
          <w:numId w:val="4"/>
        </w:numPr>
        <w:spacing w:after="4"/>
        <w:ind w:right="4465" w:hanging="360"/>
      </w:pPr>
      <w:r>
        <w:rPr>
          <w:b/>
        </w:rPr>
        <w:t xml:space="preserve">H9: Help users recognize, diagnose, and recover from errors </w:t>
      </w:r>
    </w:p>
    <w:p w14:paraId="421E9DB9" w14:textId="77777777" w:rsidR="008116AC" w:rsidRDefault="00337C56">
      <w:pPr>
        <w:spacing w:after="4"/>
        <w:ind w:right="4465"/>
      </w:pPr>
      <w:r>
        <w:rPr>
          <w:b/>
        </w:rPr>
        <w:t xml:space="preserve">Severity 2 | Reviewer D </w:t>
      </w:r>
    </w:p>
    <w:p w14:paraId="2B9594C8" w14:textId="77777777" w:rsidR="008116AC" w:rsidRDefault="00337C56">
      <w:pPr>
        <w:ind w:left="715"/>
      </w:pPr>
      <w:r>
        <w:t>Though there is a bar that says “N/X posts have alt text”, it doesn’t clearly sho</w:t>
      </w:r>
      <w:r>
        <w:t xml:space="preserve">w which pictures don’t have alt text. An influencer may have hundreds, if not thousands of photos - they may be disincentivized to dig through which photos do or don’t have alt text. </w:t>
      </w:r>
    </w:p>
    <w:p w14:paraId="24797694" w14:textId="77777777" w:rsidR="008116AC" w:rsidRDefault="00337C56">
      <w:pPr>
        <w:numPr>
          <w:ilvl w:val="1"/>
          <w:numId w:val="4"/>
        </w:numPr>
        <w:ind w:hanging="360"/>
      </w:pPr>
      <w:r>
        <w:t>Fix: Have a button that highlights the pictures that don’t have alt text</w:t>
      </w:r>
      <w:r>
        <w:t xml:space="preserve">. Users can then click on the highlighted pictures to add alt text. </w:t>
      </w:r>
    </w:p>
    <w:p w14:paraId="62C6CEE6" w14:textId="77777777" w:rsidR="008116AC" w:rsidRDefault="00337C56">
      <w:pPr>
        <w:numPr>
          <w:ilvl w:val="0"/>
          <w:numId w:val="4"/>
        </w:numPr>
        <w:spacing w:after="4"/>
        <w:ind w:right="4465" w:hanging="360"/>
      </w:pPr>
      <w:r>
        <w:rPr>
          <w:b/>
        </w:rPr>
        <w:t xml:space="preserve">H1: Visibility of system status </w:t>
      </w:r>
    </w:p>
    <w:p w14:paraId="7FFC442A" w14:textId="77777777" w:rsidR="008116AC" w:rsidRDefault="00337C56">
      <w:pPr>
        <w:spacing w:after="4"/>
        <w:ind w:right="4465"/>
      </w:pPr>
      <w:r>
        <w:rPr>
          <w:b/>
        </w:rPr>
        <w:t xml:space="preserve">Severity 1 | Reviewer D </w:t>
      </w:r>
    </w:p>
    <w:p w14:paraId="0BCFEDB5" w14:textId="77777777" w:rsidR="008116AC" w:rsidRDefault="00337C56">
      <w:pPr>
        <w:ind w:left="715"/>
      </w:pPr>
      <w:r>
        <w:t>After nudging someone to add alt text, it says that the nudge was sent to the person you’re following, but there are no follow-ups to indicate the status of the nudge. Users may feel like they’re shouting into the void or feel apprehensive about sending nu</w:t>
      </w:r>
      <w:r>
        <w:t xml:space="preserve">dges if they’ll just be ignored. </w:t>
      </w:r>
    </w:p>
    <w:p w14:paraId="42DEE257" w14:textId="77777777" w:rsidR="008116AC" w:rsidRDefault="00337C56">
      <w:pPr>
        <w:numPr>
          <w:ilvl w:val="1"/>
          <w:numId w:val="4"/>
        </w:numPr>
        <w:ind w:hanging="360"/>
      </w:pPr>
      <w:r>
        <w:t>Fix: This feature could be integrated with the Instagram messages feature. For instance, when you nudge someone, it shows up in the conversation between the two users in Instagram messages. This can be a space for users to</w:t>
      </w:r>
      <w:r>
        <w:t xml:space="preserve"> brainstorm alt text together. And if the nudged user updates the alt text, an update message can be sent to their conversation by a bot. </w:t>
      </w:r>
    </w:p>
    <w:p w14:paraId="7B9DF62C" w14:textId="77777777" w:rsidR="008116AC" w:rsidRDefault="00337C56">
      <w:pPr>
        <w:numPr>
          <w:ilvl w:val="0"/>
          <w:numId w:val="4"/>
        </w:numPr>
        <w:spacing w:after="4"/>
        <w:ind w:right="4465" w:hanging="360"/>
      </w:pPr>
      <w:r>
        <w:rPr>
          <w:b/>
        </w:rPr>
        <w:t xml:space="preserve">H2: Match between system and the real world </w:t>
      </w:r>
    </w:p>
    <w:p w14:paraId="75F9FCA1" w14:textId="77777777" w:rsidR="008116AC" w:rsidRDefault="00337C56">
      <w:pPr>
        <w:spacing w:after="4"/>
        <w:ind w:right="4465"/>
      </w:pPr>
      <w:r>
        <w:rPr>
          <w:b/>
        </w:rPr>
        <w:t xml:space="preserve">Severity 1 | Reviewer D </w:t>
      </w:r>
    </w:p>
    <w:p w14:paraId="125D9611" w14:textId="77777777" w:rsidR="008116AC" w:rsidRDefault="00337C56">
      <w:pPr>
        <w:ind w:left="715"/>
      </w:pPr>
      <w:r>
        <w:t>Usually, when we go to a museum and look at a p</w:t>
      </w:r>
      <w:r>
        <w:t xml:space="preserve">ainting or photo, the caption is already there, to the bottom or the side. In addition, when alt text is displayed in emails or even in the introductory sequence, the text is usually to the bottom of the </w:t>
      </w:r>
      <w:r>
        <w:lastRenderedPageBreak/>
        <w:t xml:space="preserve">image. The same can be applied to social media apps </w:t>
      </w:r>
      <w:r>
        <w:t xml:space="preserve">- users may not feel incentivized to take the extra tap to see the alt text when the caption is already there. </w:t>
      </w:r>
    </w:p>
    <w:p w14:paraId="2B52BB1B" w14:textId="77777777" w:rsidR="008116AC" w:rsidRDefault="00337C56">
      <w:pPr>
        <w:numPr>
          <w:ilvl w:val="1"/>
          <w:numId w:val="4"/>
        </w:numPr>
        <w:ind w:hanging="360"/>
      </w:pPr>
      <w:r>
        <w:t>Fix: The alt text can be displayed right below the caption itself to make it a seamless transition for sighted readers to go from reading the ca</w:t>
      </w:r>
      <w:r>
        <w:t xml:space="preserve">ption to reading the alt text. </w:t>
      </w:r>
    </w:p>
    <w:p w14:paraId="1FE0C5BD" w14:textId="77777777" w:rsidR="008116AC" w:rsidRDefault="00337C56">
      <w:pPr>
        <w:numPr>
          <w:ilvl w:val="0"/>
          <w:numId w:val="4"/>
        </w:numPr>
        <w:spacing w:after="4"/>
        <w:ind w:right="4465" w:hanging="360"/>
      </w:pPr>
      <w:r>
        <w:rPr>
          <w:b/>
        </w:rPr>
        <w:t xml:space="preserve">H7: Flexibility and efficiency of use Severity 2 | Reviewer D </w:t>
      </w:r>
    </w:p>
    <w:p w14:paraId="0D0EAFB7" w14:textId="77777777" w:rsidR="008116AC" w:rsidRDefault="00337C56">
      <w:pPr>
        <w:ind w:left="715"/>
      </w:pPr>
      <w:r>
        <w:t xml:space="preserve">When people are tagged in a photo on Instagram, users can tap anywhere on the photo to reveal the tags. This means the “alt” button in the bottom </w:t>
      </w:r>
      <w:proofErr w:type="gramStart"/>
      <w:r>
        <w:t>right hand</w:t>
      </w:r>
      <w:proofErr w:type="gramEnd"/>
      <w:r>
        <w:t xml:space="preserve"> corn</w:t>
      </w:r>
      <w:r>
        <w:t xml:space="preserve">er of pictures is an extremely small hit target. Users may miss hitting it often, leading to decreased usage. </w:t>
      </w:r>
    </w:p>
    <w:p w14:paraId="0777C0F9" w14:textId="77777777" w:rsidR="008116AC" w:rsidRDefault="00337C56">
      <w:pPr>
        <w:ind w:left="1440" w:hanging="360"/>
      </w:pPr>
      <w:r>
        <w:rPr>
          <w:rFonts w:ascii="Arial" w:eastAsia="Arial" w:hAnsi="Arial" w:cs="Arial"/>
        </w:rPr>
        <w:t xml:space="preserve">○ </w:t>
      </w:r>
      <w:r>
        <w:t>Fix: Like in the previous fix, having the alt text displayed right below the caption could solve this problem. Another potential solution is th</w:t>
      </w:r>
      <w:r>
        <w:t xml:space="preserve">e addition of accelerating touch gestures. For instance, users could swipe up to see the corresponding alt </w:t>
      </w:r>
      <w:proofErr w:type="gramStart"/>
      <w:r>
        <w:t>text, or</w:t>
      </w:r>
      <w:proofErr w:type="gramEnd"/>
      <w:r>
        <w:t xml:space="preserve"> tap a larger button right next to the caption.  </w:t>
      </w:r>
    </w:p>
    <w:p w14:paraId="1832BA7F" w14:textId="77777777" w:rsidR="008116AC" w:rsidRDefault="00337C56">
      <w:pPr>
        <w:numPr>
          <w:ilvl w:val="0"/>
          <w:numId w:val="4"/>
        </w:numPr>
        <w:spacing w:after="4"/>
        <w:ind w:right="4465" w:hanging="360"/>
      </w:pPr>
      <w:r>
        <w:rPr>
          <w:b/>
        </w:rPr>
        <w:t xml:space="preserve">H1: Visibility of system status </w:t>
      </w:r>
    </w:p>
    <w:p w14:paraId="6D2949CA" w14:textId="77777777" w:rsidR="008116AC" w:rsidRDefault="00337C56">
      <w:pPr>
        <w:spacing w:after="4"/>
        <w:ind w:right="4465"/>
      </w:pPr>
      <w:r>
        <w:rPr>
          <w:b/>
        </w:rPr>
        <w:t xml:space="preserve">Severity 3 | Reviewer D </w:t>
      </w:r>
    </w:p>
    <w:p w14:paraId="6400B84D" w14:textId="77777777" w:rsidR="008116AC" w:rsidRDefault="00337C56">
      <w:pPr>
        <w:ind w:left="715"/>
      </w:pPr>
      <w:r>
        <w:t>There are no places that indicate</w:t>
      </w:r>
      <w:r>
        <w:t xml:space="preserve"> whether you have a nudge or not. Assuming this is implemented in the notifications area, this would lead to nudges being buried among a lot of other information like likes, follows, and comments. </w:t>
      </w:r>
    </w:p>
    <w:p w14:paraId="0AAB4DCC" w14:textId="77777777" w:rsidR="008116AC" w:rsidRDefault="00337C56">
      <w:pPr>
        <w:ind w:left="1440" w:hanging="360"/>
      </w:pPr>
      <w:r>
        <w:rPr>
          <w:rFonts w:ascii="Arial" w:eastAsia="Arial" w:hAnsi="Arial" w:cs="Arial"/>
        </w:rPr>
        <w:t xml:space="preserve">○ </w:t>
      </w:r>
      <w:r>
        <w:t>Fix: Create a new nudges section in the notifications ta</w:t>
      </w:r>
      <w:r>
        <w:t xml:space="preserve">b in the “Activity” section, similar to the “Follow requests” tab in that same section. </w:t>
      </w:r>
    </w:p>
    <w:p w14:paraId="68D44D32" w14:textId="77777777" w:rsidR="008116AC" w:rsidRDefault="00337C56">
      <w:pPr>
        <w:numPr>
          <w:ilvl w:val="0"/>
          <w:numId w:val="4"/>
        </w:numPr>
        <w:spacing w:after="4"/>
        <w:ind w:right="4465" w:hanging="360"/>
      </w:pPr>
      <w:r>
        <w:rPr>
          <w:b/>
        </w:rPr>
        <w:t xml:space="preserve">H8: Aesthetic and minimalist design </w:t>
      </w:r>
    </w:p>
    <w:p w14:paraId="33A258F2" w14:textId="77777777" w:rsidR="008116AC" w:rsidRDefault="00337C56">
      <w:pPr>
        <w:spacing w:after="4"/>
        <w:ind w:right="4465"/>
      </w:pPr>
      <w:r>
        <w:rPr>
          <w:b/>
        </w:rPr>
        <w:t xml:space="preserve">Severity 0 | Reviewer D </w:t>
      </w:r>
    </w:p>
    <w:p w14:paraId="763B1753" w14:textId="77777777" w:rsidR="008116AC" w:rsidRDefault="00337C56">
      <w:pPr>
        <w:pStyle w:val="Heading2"/>
        <w:spacing w:after="15"/>
        <w:ind w:left="715"/>
      </w:pPr>
      <w:r>
        <w:rPr>
          <w:b w:val="0"/>
        </w:rPr>
        <w:t xml:space="preserve">The description for when a user does not write text could be a tad verbose for some users. This could be </w:t>
      </w:r>
      <w:r>
        <w:rPr>
          <w:b w:val="0"/>
        </w:rPr>
        <w:t>made more concise so that the call-to-action isn’t prefaced by repeated phrases like “</w:t>
      </w:r>
      <w:proofErr w:type="spellStart"/>
      <w:r>
        <w:rPr>
          <w:b w:val="0"/>
        </w:rPr>
        <w:t>ALTogether</w:t>
      </w:r>
      <w:proofErr w:type="spellEnd"/>
      <w:r>
        <w:rPr>
          <w:b w:val="0"/>
        </w:rPr>
        <w:t xml:space="preserve">”, “... did not write alt text” or “make their post more accessible”. </w:t>
      </w:r>
    </w:p>
    <w:p w14:paraId="53FABC12" w14:textId="77777777" w:rsidR="008116AC" w:rsidRDefault="00337C56">
      <w:pPr>
        <w:ind w:left="1440" w:hanging="360"/>
      </w:pPr>
      <w:r>
        <w:rPr>
          <w:rFonts w:ascii="Arial" w:eastAsia="Arial" w:hAnsi="Arial" w:cs="Arial"/>
        </w:rPr>
        <w:t xml:space="preserve">○ </w:t>
      </w:r>
      <w:r>
        <w:t xml:space="preserve">Fix: A potential solution would be to have just the “Nudge” </w:t>
      </w:r>
      <w:proofErr w:type="gramStart"/>
      <w:r>
        <w:t>button, and</w:t>
      </w:r>
      <w:proofErr w:type="gramEnd"/>
      <w:r>
        <w:t xml:space="preserve"> have a text box above it where they can type a suggested alt text. The </w:t>
      </w:r>
      <w:proofErr w:type="gramStart"/>
      <w:r>
        <w:t>grayed out</w:t>
      </w:r>
      <w:proofErr w:type="gramEnd"/>
      <w:r>
        <w:t xml:space="preserve"> text that initially fills the text box could be something like “Help [</w:t>
      </w:r>
      <w:proofErr w:type="spellStart"/>
      <w:r>
        <w:t>dani</w:t>
      </w:r>
      <w:proofErr w:type="spellEnd"/>
      <w:r>
        <w:t xml:space="preserve">] write alt text!” </w:t>
      </w:r>
    </w:p>
    <w:p w14:paraId="550DCE30" w14:textId="77777777" w:rsidR="008116AC" w:rsidRDefault="00337C56">
      <w:pPr>
        <w:numPr>
          <w:ilvl w:val="0"/>
          <w:numId w:val="5"/>
        </w:numPr>
        <w:spacing w:after="4"/>
        <w:ind w:right="4465" w:hanging="360"/>
      </w:pPr>
      <w:r>
        <w:rPr>
          <w:b/>
        </w:rPr>
        <w:t>H6: Reco</w:t>
      </w:r>
      <w:r>
        <w:rPr>
          <w:b/>
        </w:rPr>
        <w:t xml:space="preserve">gnition rather than recall </w:t>
      </w:r>
    </w:p>
    <w:p w14:paraId="0DABE480" w14:textId="77777777" w:rsidR="008116AC" w:rsidRDefault="00337C56">
      <w:pPr>
        <w:spacing w:after="4"/>
        <w:ind w:right="4465"/>
      </w:pPr>
      <w:r>
        <w:rPr>
          <w:b/>
        </w:rPr>
        <w:t xml:space="preserve">Severity 1 | Reviewer C </w:t>
      </w:r>
    </w:p>
    <w:p w14:paraId="1669CCE8" w14:textId="77777777" w:rsidR="008116AC" w:rsidRDefault="00337C56">
      <w:pPr>
        <w:ind w:left="715"/>
      </w:pPr>
      <w:r>
        <w:t xml:space="preserve">After editing the guided alt text, if the user clicks on the custom alt text tab and then </w:t>
      </w:r>
      <w:r>
        <w:t xml:space="preserve">back to the guided alt text tab, their edits and work on the guided alt text is lost. A similar result occurs when the user edits the custom alt text and then switches to the </w:t>
      </w:r>
      <w:r>
        <w:lastRenderedPageBreak/>
        <w:t>guided alt text tab. This forces the user to remember their alt text edits whenev</w:t>
      </w:r>
      <w:r>
        <w:t xml:space="preserve">er they switch tabs. </w:t>
      </w:r>
    </w:p>
    <w:p w14:paraId="73E6A1EA" w14:textId="77777777" w:rsidR="008116AC" w:rsidRDefault="00337C56">
      <w:pPr>
        <w:ind w:left="1440" w:hanging="360"/>
      </w:pPr>
      <w:r>
        <w:rPr>
          <w:rFonts w:ascii="Arial" w:eastAsia="Arial" w:hAnsi="Arial" w:cs="Arial"/>
        </w:rPr>
        <w:t xml:space="preserve">○ </w:t>
      </w:r>
      <w:r>
        <w:t xml:space="preserve">Fix: Save the user's changes to the alt text so that those edits are still present when the user switches tabs. </w:t>
      </w:r>
    </w:p>
    <w:p w14:paraId="71DE92B4" w14:textId="77777777" w:rsidR="008116AC" w:rsidRDefault="00337C56">
      <w:pPr>
        <w:numPr>
          <w:ilvl w:val="0"/>
          <w:numId w:val="5"/>
        </w:numPr>
        <w:spacing w:after="4"/>
        <w:ind w:right="4465" w:hanging="360"/>
      </w:pPr>
      <w:r>
        <w:rPr>
          <w:b/>
        </w:rPr>
        <w:t xml:space="preserve">H3: User control and freedom </w:t>
      </w:r>
    </w:p>
    <w:p w14:paraId="02AEF79C" w14:textId="77777777" w:rsidR="008116AC" w:rsidRDefault="00337C56">
      <w:pPr>
        <w:spacing w:after="4"/>
        <w:ind w:right="4465"/>
      </w:pPr>
      <w:r>
        <w:rPr>
          <w:b/>
        </w:rPr>
        <w:t xml:space="preserve">Severity 1 | Reviewer C </w:t>
      </w:r>
    </w:p>
    <w:p w14:paraId="614E4895" w14:textId="629D4F86" w:rsidR="008116AC" w:rsidRDefault="00337C56" w:rsidP="003907D7">
      <w:pPr>
        <w:ind w:left="715"/>
      </w:pPr>
      <w:r>
        <w:t>When adding alt text to an already-posted photo, the user can on</w:t>
      </w:r>
      <w:r>
        <w:t xml:space="preserve">ly add auto-generated alt </w:t>
      </w:r>
      <w:proofErr w:type="gramStart"/>
      <w:r>
        <w:t>text, and</w:t>
      </w:r>
      <w:proofErr w:type="gramEnd"/>
      <w:r>
        <w:t xml:space="preserve"> cannot add custom alt-text. Clicking on the custom alt </w:t>
      </w:r>
      <w:r>
        <w:t xml:space="preserve">text </w:t>
      </w:r>
    </w:p>
    <w:p w14:paraId="13436E06" w14:textId="77777777" w:rsidR="008116AC" w:rsidRDefault="00337C56">
      <w:pPr>
        <w:ind w:left="715"/>
      </w:pPr>
      <w:r>
        <w:t xml:space="preserve">tab has no effect. </w:t>
      </w:r>
    </w:p>
    <w:p w14:paraId="1CE09341" w14:textId="77777777" w:rsidR="008116AC" w:rsidRDefault="00337C56">
      <w:pPr>
        <w:numPr>
          <w:ilvl w:val="1"/>
          <w:numId w:val="5"/>
        </w:numPr>
        <w:ind w:hanging="360"/>
      </w:pPr>
      <w:r>
        <w:t xml:space="preserve">Fix: Allow the user to add auto-generated or custom alt text to photos whether they are posting them for the first time or adding text to </w:t>
      </w:r>
      <w:r>
        <w:t xml:space="preserve">an already-posted photo. </w:t>
      </w:r>
    </w:p>
    <w:p w14:paraId="6E7DEB7E" w14:textId="77777777" w:rsidR="008116AC" w:rsidRDefault="00337C56">
      <w:pPr>
        <w:numPr>
          <w:ilvl w:val="0"/>
          <w:numId w:val="5"/>
        </w:numPr>
        <w:spacing w:after="4"/>
        <w:ind w:right="4465" w:hanging="360"/>
      </w:pPr>
      <w:r>
        <w:rPr>
          <w:b/>
        </w:rPr>
        <w:t xml:space="preserve">H8: Aesthetic and minimalist design </w:t>
      </w:r>
    </w:p>
    <w:p w14:paraId="6FC03A88" w14:textId="77777777" w:rsidR="008116AC" w:rsidRDefault="00337C56">
      <w:pPr>
        <w:spacing w:after="4"/>
        <w:ind w:right="4465"/>
      </w:pPr>
      <w:r>
        <w:rPr>
          <w:b/>
        </w:rPr>
        <w:t xml:space="preserve">Severity 1 | Reviewer C </w:t>
      </w:r>
    </w:p>
    <w:p w14:paraId="3C9253B1" w14:textId="77777777" w:rsidR="008116AC" w:rsidRDefault="00337C56">
      <w:pPr>
        <w:ind w:left="715"/>
      </w:pPr>
      <w:r>
        <w:t>On the page where users can edit the guided alt text, the phrase "Tap bubbles to edit" seems redundant since it's fairly obvious by the "</w:t>
      </w:r>
      <w:proofErr w:type="spellStart"/>
      <w:r>
        <w:t>x"s</w:t>
      </w:r>
      <w:proofErr w:type="spellEnd"/>
      <w:r>
        <w:t xml:space="preserve"> in the top right corners of</w:t>
      </w:r>
      <w:r>
        <w:t xml:space="preserve"> the bubbles that they represent words that can be deleted and replaced. This paradigm is seen in other UIs, such as mobile iOS autocorrect or Google Docs spellcheck, where "</w:t>
      </w:r>
      <w:proofErr w:type="spellStart"/>
      <w:r>
        <w:t>x"s</w:t>
      </w:r>
      <w:proofErr w:type="spellEnd"/>
      <w:r>
        <w:t xml:space="preserve"> </w:t>
      </w:r>
      <w:proofErr w:type="gramStart"/>
      <w:r>
        <w:t>are</w:t>
      </w:r>
      <w:proofErr w:type="gramEnd"/>
      <w:r>
        <w:t xml:space="preserve"> used to show that autocorrect suggestions can be deleted. This information</w:t>
      </w:r>
      <w:r>
        <w:t xml:space="preserve"> is not needed, clutters the design, and removes the user's focus from the actual editable text. </w:t>
      </w:r>
    </w:p>
    <w:p w14:paraId="54A17083" w14:textId="77777777" w:rsidR="008116AC" w:rsidRDefault="00337C56">
      <w:pPr>
        <w:numPr>
          <w:ilvl w:val="1"/>
          <w:numId w:val="5"/>
        </w:numPr>
        <w:ind w:hanging="360"/>
      </w:pPr>
      <w:r>
        <w:t xml:space="preserve">Fix: Remove this text from the page where users can edit the guided alt text. </w:t>
      </w:r>
    </w:p>
    <w:p w14:paraId="506628CE" w14:textId="77777777" w:rsidR="008116AC" w:rsidRDefault="00337C56">
      <w:pPr>
        <w:numPr>
          <w:ilvl w:val="0"/>
          <w:numId w:val="5"/>
        </w:numPr>
        <w:spacing w:after="4"/>
        <w:ind w:right="4465" w:hanging="360"/>
      </w:pPr>
      <w:r>
        <w:rPr>
          <w:b/>
        </w:rPr>
        <w:t xml:space="preserve">H8: Aesthetic and minimalist design </w:t>
      </w:r>
    </w:p>
    <w:p w14:paraId="7A385128" w14:textId="77777777" w:rsidR="008116AC" w:rsidRDefault="00337C56">
      <w:pPr>
        <w:spacing w:after="4"/>
        <w:ind w:right="4465"/>
      </w:pPr>
      <w:r>
        <w:rPr>
          <w:b/>
        </w:rPr>
        <w:t xml:space="preserve">Severity 1 | Reviewer C </w:t>
      </w:r>
    </w:p>
    <w:p w14:paraId="5D8E6211" w14:textId="77777777" w:rsidR="008116AC" w:rsidRDefault="00337C56">
      <w:pPr>
        <w:ind w:left="715"/>
      </w:pPr>
      <w:r>
        <w:t>After the user ha</w:t>
      </w:r>
      <w:r>
        <w:t xml:space="preserve">s clicked on a word to edit in the guided alt text, a prompt pops up asking the user about that word (for example, after clicking "strawberry", the prompt "This looks so tasty! Can you tell me what flavor it is?" pops up). This prompt is redundant and not </w:t>
      </w:r>
      <w:r>
        <w:t>really useful for the user because the user, being sighted, already knows the content of their photo well, and when clicking on a specific word, probably already knows how they want to edit that word. This additional prompting is irrelevant and unnecessary</w:t>
      </w:r>
      <w:r>
        <w:t xml:space="preserve"> for the user to know what actions to take and successfully edit the guided alt text. </w:t>
      </w:r>
    </w:p>
    <w:p w14:paraId="3A550DCD" w14:textId="77777777" w:rsidR="008116AC" w:rsidRDefault="00337C56">
      <w:pPr>
        <w:numPr>
          <w:ilvl w:val="1"/>
          <w:numId w:val="5"/>
        </w:numPr>
        <w:ind w:hanging="360"/>
      </w:pPr>
      <w:r>
        <w:t xml:space="preserve">Fix: Remove this prompt from the guided alt text screen. </w:t>
      </w:r>
    </w:p>
    <w:p w14:paraId="6BFF5354" w14:textId="77777777" w:rsidR="008116AC" w:rsidRDefault="00337C56">
      <w:pPr>
        <w:numPr>
          <w:ilvl w:val="0"/>
          <w:numId w:val="5"/>
        </w:numPr>
        <w:spacing w:after="4"/>
        <w:ind w:right="4465" w:hanging="360"/>
      </w:pPr>
      <w:r>
        <w:rPr>
          <w:b/>
        </w:rPr>
        <w:t xml:space="preserve">H10: Help and documentation </w:t>
      </w:r>
    </w:p>
    <w:p w14:paraId="3D2C9FE6" w14:textId="77777777" w:rsidR="008116AC" w:rsidRDefault="00337C56">
      <w:pPr>
        <w:spacing w:after="4"/>
        <w:ind w:right="4465"/>
      </w:pPr>
      <w:r>
        <w:rPr>
          <w:b/>
        </w:rPr>
        <w:t xml:space="preserve">Severity 2 | Reviewer C </w:t>
      </w:r>
    </w:p>
    <w:p w14:paraId="73FF010F" w14:textId="77777777" w:rsidR="008116AC" w:rsidRDefault="00337C56">
      <w:pPr>
        <w:ind w:left="715"/>
      </w:pPr>
      <w:r>
        <w:t>On the custom alt text editing screen, there's a help pro</w:t>
      </w:r>
      <w:r>
        <w:t xml:space="preserve">mpt for the user which reads "Writing your own alt text delivers content that only you can provide." This help is not </w:t>
      </w:r>
      <w:r>
        <w:lastRenderedPageBreak/>
        <w:t>specific enough to be helpful to the user, as it's not focused on the concrete task the user needs to perform (writing high-quality alt te</w:t>
      </w:r>
      <w:r>
        <w:t xml:space="preserve">xt from scratch).  </w:t>
      </w:r>
    </w:p>
    <w:p w14:paraId="18D899BB" w14:textId="77777777" w:rsidR="008116AC" w:rsidRDefault="00337C56">
      <w:pPr>
        <w:numPr>
          <w:ilvl w:val="1"/>
          <w:numId w:val="5"/>
        </w:numPr>
        <w:ind w:hanging="360"/>
      </w:pPr>
      <w:r>
        <w:t xml:space="preserve">Fix: Change this prompt to deliver more specific information on how to write alt text, </w:t>
      </w:r>
      <w:proofErr w:type="gramStart"/>
      <w:r>
        <w:t>e.g.</w:t>
      </w:r>
      <w:proofErr w:type="gramEnd"/>
      <w:r>
        <w:t xml:space="preserve"> "Describe the visual content of your photo, including colors and figures." </w:t>
      </w:r>
    </w:p>
    <w:p w14:paraId="488E6962" w14:textId="77777777" w:rsidR="008116AC" w:rsidRDefault="00337C56">
      <w:pPr>
        <w:numPr>
          <w:ilvl w:val="0"/>
          <w:numId w:val="5"/>
        </w:numPr>
        <w:spacing w:after="4"/>
        <w:ind w:right="4465" w:hanging="360"/>
      </w:pPr>
      <w:r>
        <w:rPr>
          <w:b/>
        </w:rPr>
        <w:t xml:space="preserve">H1: Visibility of system status </w:t>
      </w:r>
    </w:p>
    <w:p w14:paraId="1A6DB543" w14:textId="77777777" w:rsidR="008116AC" w:rsidRDefault="00337C56">
      <w:pPr>
        <w:spacing w:after="4"/>
        <w:ind w:right="4465"/>
      </w:pPr>
      <w:r>
        <w:rPr>
          <w:b/>
        </w:rPr>
        <w:t xml:space="preserve">Severity 2 | Reviewer C </w:t>
      </w:r>
    </w:p>
    <w:p w14:paraId="7DCF8AF3" w14:textId="77777777" w:rsidR="008116AC" w:rsidRDefault="00337C56">
      <w:pPr>
        <w:ind w:left="715"/>
      </w:pPr>
      <w:r>
        <w:t xml:space="preserve">After the </w:t>
      </w:r>
      <w:r>
        <w:t xml:space="preserve">user submits their alt text, there is no confirmation that their alt text was posted. The user lacks information about the system status, and this lack of confirmation may be confusing for users, especially in cases when users have poor </w:t>
      </w:r>
    </w:p>
    <w:p w14:paraId="1E1294A6" w14:textId="77777777" w:rsidR="008116AC" w:rsidRDefault="00337C56">
      <w:pPr>
        <w:ind w:left="715"/>
      </w:pPr>
      <w:r>
        <w:t xml:space="preserve">Internet connectivity and wish to confirm that their actions went through. </w:t>
      </w:r>
    </w:p>
    <w:p w14:paraId="49DD6E42" w14:textId="77777777" w:rsidR="008116AC" w:rsidRDefault="00337C56">
      <w:pPr>
        <w:ind w:left="1440" w:hanging="360"/>
      </w:pPr>
      <w:r>
        <w:rPr>
          <w:rFonts w:ascii="Arial" w:eastAsia="Arial" w:hAnsi="Arial" w:cs="Arial"/>
        </w:rPr>
        <w:t xml:space="preserve">○ </w:t>
      </w:r>
      <w:r>
        <w:t xml:space="preserve">Fix: Add a quick confirmation pop-up or screen after alt text is successfully posted to let the user know the status of their post. </w:t>
      </w:r>
    </w:p>
    <w:p w14:paraId="4EDBBE88" w14:textId="77777777" w:rsidR="008116AC" w:rsidRDefault="00337C56">
      <w:pPr>
        <w:numPr>
          <w:ilvl w:val="0"/>
          <w:numId w:val="5"/>
        </w:numPr>
        <w:spacing w:after="4"/>
        <w:ind w:right="4465" w:hanging="360"/>
      </w:pPr>
      <w:r>
        <w:rPr>
          <w:b/>
        </w:rPr>
        <w:t xml:space="preserve">H6: Recognition rather than recall </w:t>
      </w:r>
    </w:p>
    <w:p w14:paraId="5F29381A" w14:textId="77777777" w:rsidR="008116AC" w:rsidRDefault="00337C56">
      <w:pPr>
        <w:spacing w:after="4"/>
        <w:ind w:right="4465"/>
      </w:pPr>
      <w:r>
        <w:rPr>
          <w:b/>
        </w:rPr>
        <w:t xml:space="preserve">Severity </w:t>
      </w:r>
      <w:r>
        <w:rPr>
          <w:b/>
        </w:rPr>
        <w:t xml:space="preserve">3 | Reviewer C </w:t>
      </w:r>
    </w:p>
    <w:p w14:paraId="4B5A2F56" w14:textId="77777777" w:rsidR="008116AC" w:rsidRDefault="00337C56">
      <w:pPr>
        <w:ind w:left="715"/>
      </w:pPr>
      <w:r>
        <w:t>While editing the guided or custom alt text, if the user clicks the "</w:t>
      </w:r>
      <w:proofErr w:type="spellStart"/>
      <w:r>
        <w:t>i</w:t>
      </w:r>
      <w:proofErr w:type="spellEnd"/>
      <w:r>
        <w:t>" information button, after proceeding through the introductory sequence again, all the user's work and changes to the alt text are gone. This forces the user to remember</w:t>
      </w:r>
      <w:r>
        <w:t xml:space="preserve"> their past actions and past edits again. </w:t>
      </w:r>
    </w:p>
    <w:p w14:paraId="5DD6D3AD" w14:textId="77777777" w:rsidR="008116AC" w:rsidRDefault="00337C56">
      <w:pPr>
        <w:ind w:left="1440" w:hanging="360"/>
      </w:pPr>
      <w:r>
        <w:rPr>
          <w:rFonts w:ascii="Arial" w:eastAsia="Arial" w:hAnsi="Arial" w:cs="Arial"/>
        </w:rPr>
        <w:t xml:space="preserve">○ </w:t>
      </w:r>
      <w:r>
        <w:t xml:space="preserve">Fix: After the user clicks the information button, save their alt text edits so that they persist even when the user leaves the screen to get help. </w:t>
      </w:r>
    </w:p>
    <w:p w14:paraId="15838119" w14:textId="77777777" w:rsidR="008116AC" w:rsidRDefault="00337C56">
      <w:pPr>
        <w:spacing w:after="271" w:line="259" w:lineRule="auto"/>
        <w:ind w:left="0" w:firstLine="0"/>
      </w:pPr>
      <w:r>
        <w:rPr>
          <w:i/>
          <w:sz w:val="22"/>
        </w:rPr>
        <w:t xml:space="preserve"> </w:t>
      </w:r>
    </w:p>
    <w:p w14:paraId="70FC491C" w14:textId="77777777" w:rsidR="008116AC" w:rsidRDefault="00337C56">
      <w:pPr>
        <w:numPr>
          <w:ilvl w:val="0"/>
          <w:numId w:val="6"/>
        </w:numPr>
        <w:spacing w:after="0" w:line="259" w:lineRule="auto"/>
        <w:ind w:hanging="288"/>
      </w:pPr>
      <w:r>
        <w:rPr>
          <w:b/>
          <w:sz w:val="28"/>
        </w:rPr>
        <w:t xml:space="preserve">Summary of Violations </w:t>
      </w:r>
    </w:p>
    <w:tbl>
      <w:tblPr>
        <w:tblStyle w:val="TableGrid"/>
        <w:tblW w:w="9373" w:type="dxa"/>
        <w:tblInd w:w="8" w:type="dxa"/>
        <w:tblCellMar>
          <w:top w:w="53" w:type="dxa"/>
          <w:left w:w="113" w:type="dxa"/>
          <w:bottom w:w="0" w:type="dxa"/>
          <w:right w:w="115" w:type="dxa"/>
        </w:tblCellMar>
        <w:tblLook w:val="04A0" w:firstRow="1" w:lastRow="0" w:firstColumn="1" w:lastColumn="0" w:noHBand="0" w:noVBand="1"/>
      </w:tblPr>
      <w:tblGrid>
        <w:gridCol w:w="3795"/>
        <w:gridCol w:w="885"/>
        <w:gridCol w:w="885"/>
        <w:gridCol w:w="945"/>
        <w:gridCol w:w="1005"/>
        <w:gridCol w:w="883"/>
        <w:gridCol w:w="975"/>
      </w:tblGrid>
      <w:tr w:rsidR="008116AC" w14:paraId="13279B21" w14:textId="77777777">
        <w:trPr>
          <w:trHeight w:val="435"/>
        </w:trPr>
        <w:tc>
          <w:tcPr>
            <w:tcW w:w="3795" w:type="dxa"/>
            <w:tcBorders>
              <w:top w:val="single" w:sz="6" w:space="0" w:color="000000"/>
              <w:left w:val="single" w:sz="6" w:space="0" w:color="000000"/>
              <w:bottom w:val="single" w:sz="6" w:space="0" w:color="000000"/>
              <w:right w:val="single" w:sz="6" w:space="0" w:color="000000"/>
            </w:tcBorders>
          </w:tcPr>
          <w:p w14:paraId="198DBDBF" w14:textId="77777777" w:rsidR="008116AC" w:rsidRDefault="00337C56">
            <w:pPr>
              <w:spacing w:after="0" w:line="259" w:lineRule="auto"/>
              <w:ind w:left="0" w:firstLine="0"/>
            </w:pPr>
            <w:r>
              <w:rPr>
                <w:b/>
                <w:sz w:val="22"/>
              </w:rPr>
              <w:t xml:space="preserve">Category </w:t>
            </w:r>
          </w:p>
        </w:tc>
        <w:tc>
          <w:tcPr>
            <w:tcW w:w="885" w:type="dxa"/>
            <w:tcBorders>
              <w:top w:val="single" w:sz="6" w:space="0" w:color="000000"/>
              <w:left w:val="single" w:sz="6" w:space="0" w:color="000000"/>
              <w:bottom w:val="single" w:sz="6" w:space="0" w:color="000000"/>
              <w:right w:val="single" w:sz="6" w:space="0" w:color="000000"/>
            </w:tcBorders>
          </w:tcPr>
          <w:p w14:paraId="6DB5048D" w14:textId="77777777" w:rsidR="008116AC" w:rsidRDefault="00337C56">
            <w:pPr>
              <w:spacing w:after="0" w:line="259" w:lineRule="auto"/>
              <w:ind w:left="0" w:firstLine="0"/>
            </w:pPr>
            <w:r>
              <w:rPr>
                <w:b/>
                <w:sz w:val="18"/>
              </w:rPr>
              <w:t xml:space="preserve"># Viol. </w:t>
            </w:r>
          </w:p>
          <w:p w14:paraId="547C8FF4" w14:textId="77777777" w:rsidR="008116AC" w:rsidRDefault="00337C56">
            <w:pPr>
              <w:spacing w:after="0" w:line="259" w:lineRule="auto"/>
              <w:ind w:left="0" w:firstLine="0"/>
            </w:pPr>
            <w:r>
              <w:rPr>
                <w:b/>
                <w:sz w:val="18"/>
              </w:rPr>
              <w:t>(</w:t>
            </w:r>
            <w:proofErr w:type="spellStart"/>
            <w:r>
              <w:rPr>
                <w:b/>
                <w:sz w:val="18"/>
              </w:rPr>
              <w:t>sev</w:t>
            </w:r>
            <w:proofErr w:type="spellEnd"/>
            <w:r>
              <w:rPr>
                <w:b/>
                <w:sz w:val="18"/>
              </w:rPr>
              <w:t xml:space="preserve"> 0)</w:t>
            </w:r>
            <w:r>
              <w:rPr>
                <w:b/>
                <w:sz w:val="22"/>
              </w:rPr>
              <w:t xml:space="preserve"> </w:t>
            </w:r>
          </w:p>
        </w:tc>
        <w:tc>
          <w:tcPr>
            <w:tcW w:w="885" w:type="dxa"/>
            <w:tcBorders>
              <w:top w:val="single" w:sz="6" w:space="0" w:color="000000"/>
              <w:left w:val="single" w:sz="6" w:space="0" w:color="000000"/>
              <w:bottom w:val="single" w:sz="6" w:space="0" w:color="000000"/>
              <w:right w:val="single" w:sz="6" w:space="0" w:color="000000"/>
            </w:tcBorders>
          </w:tcPr>
          <w:p w14:paraId="49AB71DC" w14:textId="77777777" w:rsidR="008116AC" w:rsidRDefault="00337C56">
            <w:pPr>
              <w:spacing w:after="0" w:line="259" w:lineRule="auto"/>
              <w:ind w:left="0" w:firstLine="0"/>
            </w:pPr>
            <w:r>
              <w:rPr>
                <w:b/>
                <w:sz w:val="18"/>
              </w:rPr>
              <w:t xml:space="preserve"># Viol. </w:t>
            </w:r>
          </w:p>
          <w:p w14:paraId="513BE62E" w14:textId="77777777" w:rsidR="008116AC" w:rsidRDefault="00337C56">
            <w:pPr>
              <w:spacing w:after="0" w:line="259" w:lineRule="auto"/>
              <w:ind w:left="0" w:firstLine="0"/>
            </w:pPr>
            <w:r>
              <w:rPr>
                <w:b/>
                <w:sz w:val="18"/>
              </w:rPr>
              <w:t>(</w:t>
            </w:r>
            <w:proofErr w:type="spellStart"/>
            <w:r>
              <w:rPr>
                <w:b/>
                <w:sz w:val="18"/>
              </w:rPr>
              <w:t>sev</w:t>
            </w:r>
            <w:proofErr w:type="spellEnd"/>
            <w:r>
              <w:rPr>
                <w:b/>
                <w:sz w:val="18"/>
              </w:rPr>
              <w:t xml:space="preserve"> 1)</w:t>
            </w:r>
            <w:r>
              <w:rPr>
                <w:b/>
                <w:sz w:val="22"/>
              </w:rPr>
              <w:t xml:space="preserve"> </w:t>
            </w:r>
          </w:p>
        </w:tc>
        <w:tc>
          <w:tcPr>
            <w:tcW w:w="945" w:type="dxa"/>
            <w:tcBorders>
              <w:top w:val="single" w:sz="6" w:space="0" w:color="000000"/>
              <w:left w:val="single" w:sz="6" w:space="0" w:color="000000"/>
              <w:bottom w:val="single" w:sz="6" w:space="0" w:color="000000"/>
              <w:right w:val="single" w:sz="6" w:space="0" w:color="000000"/>
            </w:tcBorders>
          </w:tcPr>
          <w:p w14:paraId="01FA43B6" w14:textId="77777777" w:rsidR="008116AC" w:rsidRDefault="00337C56">
            <w:pPr>
              <w:spacing w:after="0" w:line="259" w:lineRule="auto"/>
              <w:ind w:left="0" w:firstLine="0"/>
            </w:pPr>
            <w:r>
              <w:rPr>
                <w:b/>
                <w:sz w:val="18"/>
              </w:rPr>
              <w:t xml:space="preserve"># Viol. </w:t>
            </w:r>
          </w:p>
          <w:p w14:paraId="79045E27" w14:textId="77777777" w:rsidR="008116AC" w:rsidRDefault="00337C56">
            <w:pPr>
              <w:spacing w:after="0" w:line="259" w:lineRule="auto"/>
              <w:ind w:left="0" w:firstLine="0"/>
            </w:pPr>
            <w:r>
              <w:rPr>
                <w:b/>
                <w:sz w:val="18"/>
              </w:rPr>
              <w:t>(</w:t>
            </w:r>
            <w:proofErr w:type="spellStart"/>
            <w:r>
              <w:rPr>
                <w:b/>
                <w:sz w:val="18"/>
              </w:rPr>
              <w:t>sev</w:t>
            </w:r>
            <w:proofErr w:type="spellEnd"/>
            <w:r>
              <w:rPr>
                <w:b/>
                <w:sz w:val="18"/>
              </w:rPr>
              <w:t xml:space="preserve"> 2)</w:t>
            </w:r>
            <w:r>
              <w:rPr>
                <w:b/>
                <w:sz w:val="22"/>
              </w:rPr>
              <w:t xml:space="preserve"> </w:t>
            </w:r>
          </w:p>
        </w:tc>
        <w:tc>
          <w:tcPr>
            <w:tcW w:w="1005" w:type="dxa"/>
            <w:tcBorders>
              <w:top w:val="single" w:sz="6" w:space="0" w:color="000000"/>
              <w:left w:val="single" w:sz="6" w:space="0" w:color="000000"/>
              <w:bottom w:val="single" w:sz="6" w:space="0" w:color="000000"/>
              <w:right w:val="single" w:sz="6" w:space="0" w:color="000000"/>
            </w:tcBorders>
          </w:tcPr>
          <w:p w14:paraId="379CF17C" w14:textId="77777777" w:rsidR="008116AC" w:rsidRDefault="00337C56">
            <w:pPr>
              <w:spacing w:after="0" w:line="259" w:lineRule="auto"/>
              <w:ind w:left="0" w:firstLine="0"/>
            </w:pPr>
            <w:r>
              <w:rPr>
                <w:b/>
                <w:sz w:val="18"/>
              </w:rPr>
              <w:t xml:space="preserve"># Viol. </w:t>
            </w:r>
          </w:p>
          <w:p w14:paraId="1AE9016F" w14:textId="77777777" w:rsidR="008116AC" w:rsidRDefault="00337C56">
            <w:pPr>
              <w:spacing w:after="0" w:line="259" w:lineRule="auto"/>
              <w:ind w:left="0" w:firstLine="0"/>
            </w:pPr>
            <w:r>
              <w:rPr>
                <w:b/>
                <w:sz w:val="18"/>
              </w:rPr>
              <w:t>(</w:t>
            </w:r>
            <w:proofErr w:type="spellStart"/>
            <w:r>
              <w:rPr>
                <w:b/>
                <w:sz w:val="18"/>
              </w:rPr>
              <w:t>sev</w:t>
            </w:r>
            <w:proofErr w:type="spellEnd"/>
            <w:r>
              <w:rPr>
                <w:b/>
                <w:sz w:val="18"/>
              </w:rPr>
              <w:t xml:space="preserve"> 3) </w:t>
            </w:r>
          </w:p>
        </w:tc>
        <w:tc>
          <w:tcPr>
            <w:tcW w:w="883" w:type="dxa"/>
            <w:tcBorders>
              <w:top w:val="single" w:sz="6" w:space="0" w:color="000000"/>
              <w:left w:val="single" w:sz="6" w:space="0" w:color="000000"/>
              <w:bottom w:val="single" w:sz="6" w:space="0" w:color="000000"/>
              <w:right w:val="single" w:sz="6" w:space="0" w:color="000000"/>
            </w:tcBorders>
          </w:tcPr>
          <w:p w14:paraId="77E8BB90" w14:textId="77777777" w:rsidR="008116AC" w:rsidRDefault="00337C56">
            <w:pPr>
              <w:spacing w:after="0" w:line="259" w:lineRule="auto"/>
              <w:ind w:left="0" w:firstLine="0"/>
            </w:pPr>
            <w:r>
              <w:rPr>
                <w:b/>
                <w:sz w:val="18"/>
              </w:rPr>
              <w:t xml:space="preserve"># Viol. </w:t>
            </w:r>
          </w:p>
          <w:p w14:paraId="36708504" w14:textId="77777777" w:rsidR="008116AC" w:rsidRDefault="00337C56">
            <w:pPr>
              <w:spacing w:after="0" w:line="259" w:lineRule="auto"/>
              <w:ind w:left="0" w:firstLine="0"/>
            </w:pPr>
            <w:r>
              <w:rPr>
                <w:b/>
                <w:sz w:val="18"/>
              </w:rPr>
              <w:t>(</w:t>
            </w:r>
            <w:proofErr w:type="spellStart"/>
            <w:r>
              <w:rPr>
                <w:b/>
                <w:sz w:val="18"/>
              </w:rPr>
              <w:t>sev</w:t>
            </w:r>
            <w:proofErr w:type="spellEnd"/>
            <w:r>
              <w:rPr>
                <w:b/>
                <w:sz w:val="18"/>
              </w:rPr>
              <w:t xml:space="preserve"> 4) </w:t>
            </w:r>
          </w:p>
        </w:tc>
        <w:tc>
          <w:tcPr>
            <w:tcW w:w="975" w:type="dxa"/>
            <w:tcBorders>
              <w:top w:val="single" w:sz="6" w:space="0" w:color="000000"/>
              <w:left w:val="single" w:sz="6" w:space="0" w:color="000000"/>
              <w:bottom w:val="single" w:sz="6" w:space="0" w:color="000000"/>
              <w:right w:val="single" w:sz="6" w:space="0" w:color="000000"/>
            </w:tcBorders>
          </w:tcPr>
          <w:p w14:paraId="15ABAE1E" w14:textId="77777777" w:rsidR="008116AC" w:rsidRDefault="00337C56">
            <w:pPr>
              <w:spacing w:after="0" w:line="259" w:lineRule="auto"/>
              <w:ind w:left="2" w:firstLine="0"/>
            </w:pPr>
            <w:r>
              <w:rPr>
                <w:b/>
                <w:sz w:val="18"/>
              </w:rPr>
              <w:t xml:space="preserve"># Viol. </w:t>
            </w:r>
          </w:p>
          <w:p w14:paraId="76436932" w14:textId="77777777" w:rsidR="008116AC" w:rsidRDefault="00337C56">
            <w:pPr>
              <w:spacing w:after="0" w:line="259" w:lineRule="auto"/>
              <w:ind w:left="2" w:firstLine="0"/>
            </w:pPr>
            <w:r>
              <w:rPr>
                <w:b/>
                <w:sz w:val="18"/>
              </w:rPr>
              <w:t>(total)</w:t>
            </w:r>
            <w:r>
              <w:rPr>
                <w:b/>
                <w:sz w:val="22"/>
              </w:rPr>
              <w:t xml:space="preserve"> </w:t>
            </w:r>
          </w:p>
        </w:tc>
      </w:tr>
      <w:tr w:rsidR="008116AC" w14:paraId="73439912" w14:textId="77777777">
        <w:trPr>
          <w:trHeight w:val="285"/>
        </w:trPr>
        <w:tc>
          <w:tcPr>
            <w:tcW w:w="3795" w:type="dxa"/>
            <w:tcBorders>
              <w:top w:val="single" w:sz="6" w:space="0" w:color="000000"/>
              <w:left w:val="single" w:sz="6" w:space="0" w:color="000000"/>
              <w:bottom w:val="single" w:sz="6" w:space="0" w:color="000000"/>
              <w:right w:val="single" w:sz="6" w:space="0" w:color="000000"/>
            </w:tcBorders>
          </w:tcPr>
          <w:p w14:paraId="7176ED1E" w14:textId="77777777" w:rsidR="008116AC" w:rsidRDefault="00337C56">
            <w:pPr>
              <w:spacing w:after="0" w:line="259" w:lineRule="auto"/>
              <w:ind w:left="0" w:firstLine="0"/>
            </w:pPr>
            <w:r>
              <w:rPr>
                <w:sz w:val="22"/>
              </w:rPr>
              <w:t xml:space="preserve">H1: Visibility of Status </w:t>
            </w:r>
          </w:p>
        </w:tc>
        <w:tc>
          <w:tcPr>
            <w:tcW w:w="885" w:type="dxa"/>
            <w:tcBorders>
              <w:top w:val="single" w:sz="6" w:space="0" w:color="000000"/>
              <w:left w:val="single" w:sz="6" w:space="0" w:color="000000"/>
              <w:bottom w:val="single" w:sz="6" w:space="0" w:color="000000"/>
              <w:right w:val="single" w:sz="6" w:space="0" w:color="000000"/>
            </w:tcBorders>
          </w:tcPr>
          <w:p w14:paraId="7A739793" w14:textId="77777777" w:rsidR="008116AC" w:rsidRDefault="00337C56">
            <w:pPr>
              <w:spacing w:after="0" w:line="259" w:lineRule="auto"/>
              <w:ind w:left="0" w:firstLine="0"/>
            </w:pPr>
            <w:r>
              <w:rPr>
                <w:sz w:val="22"/>
              </w:rPr>
              <w:t xml:space="preserve">0 </w:t>
            </w:r>
          </w:p>
        </w:tc>
        <w:tc>
          <w:tcPr>
            <w:tcW w:w="885" w:type="dxa"/>
            <w:tcBorders>
              <w:top w:val="single" w:sz="6" w:space="0" w:color="000000"/>
              <w:left w:val="single" w:sz="6" w:space="0" w:color="000000"/>
              <w:bottom w:val="single" w:sz="6" w:space="0" w:color="000000"/>
              <w:right w:val="single" w:sz="6" w:space="0" w:color="000000"/>
            </w:tcBorders>
          </w:tcPr>
          <w:p w14:paraId="3F8AD006" w14:textId="77777777" w:rsidR="008116AC" w:rsidRDefault="00337C56">
            <w:pPr>
              <w:spacing w:after="0" w:line="259" w:lineRule="auto"/>
              <w:ind w:left="0" w:firstLine="0"/>
            </w:pPr>
            <w:r>
              <w:rPr>
                <w:sz w:val="22"/>
              </w:rPr>
              <w:t xml:space="preserve">1 </w:t>
            </w:r>
          </w:p>
        </w:tc>
        <w:tc>
          <w:tcPr>
            <w:tcW w:w="945" w:type="dxa"/>
            <w:tcBorders>
              <w:top w:val="single" w:sz="6" w:space="0" w:color="000000"/>
              <w:left w:val="single" w:sz="6" w:space="0" w:color="000000"/>
              <w:bottom w:val="single" w:sz="6" w:space="0" w:color="000000"/>
              <w:right w:val="single" w:sz="6" w:space="0" w:color="000000"/>
            </w:tcBorders>
          </w:tcPr>
          <w:p w14:paraId="4B5B4621" w14:textId="77777777" w:rsidR="008116AC" w:rsidRDefault="00337C56">
            <w:pPr>
              <w:spacing w:after="0" w:line="259" w:lineRule="auto"/>
              <w:ind w:left="0" w:firstLine="0"/>
            </w:pPr>
            <w:r>
              <w:rPr>
                <w:sz w:val="22"/>
              </w:rPr>
              <w:t xml:space="preserve">1 </w:t>
            </w:r>
          </w:p>
        </w:tc>
        <w:tc>
          <w:tcPr>
            <w:tcW w:w="1005" w:type="dxa"/>
            <w:tcBorders>
              <w:top w:val="single" w:sz="6" w:space="0" w:color="000000"/>
              <w:left w:val="single" w:sz="6" w:space="0" w:color="000000"/>
              <w:bottom w:val="single" w:sz="6" w:space="0" w:color="000000"/>
              <w:right w:val="single" w:sz="6" w:space="0" w:color="000000"/>
            </w:tcBorders>
          </w:tcPr>
          <w:p w14:paraId="079E3290" w14:textId="77777777" w:rsidR="008116AC" w:rsidRDefault="00337C56">
            <w:pPr>
              <w:spacing w:after="0" w:line="259" w:lineRule="auto"/>
              <w:ind w:left="0" w:firstLine="0"/>
            </w:pPr>
            <w:r>
              <w:rPr>
                <w:sz w:val="22"/>
              </w:rPr>
              <w:t xml:space="preserve">2 </w:t>
            </w:r>
          </w:p>
        </w:tc>
        <w:tc>
          <w:tcPr>
            <w:tcW w:w="883" w:type="dxa"/>
            <w:tcBorders>
              <w:top w:val="single" w:sz="6" w:space="0" w:color="000000"/>
              <w:left w:val="single" w:sz="6" w:space="0" w:color="000000"/>
              <w:bottom w:val="single" w:sz="6" w:space="0" w:color="000000"/>
              <w:right w:val="single" w:sz="6" w:space="0" w:color="000000"/>
            </w:tcBorders>
          </w:tcPr>
          <w:p w14:paraId="5B06783B" w14:textId="77777777" w:rsidR="008116AC" w:rsidRDefault="00337C56">
            <w:pPr>
              <w:spacing w:after="0" w:line="259" w:lineRule="auto"/>
              <w:ind w:left="0" w:firstLine="0"/>
            </w:pPr>
            <w:r>
              <w:rPr>
                <w:sz w:val="22"/>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223F58EF" w14:textId="77777777" w:rsidR="008116AC" w:rsidRDefault="00337C56">
            <w:pPr>
              <w:spacing w:after="0" w:line="259" w:lineRule="auto"/>
              <w:ind w:left="2" w:firstLine="0"/>
            </w:pPr>
            <w:r>
              <w:rPr>
                <w:b/>
                <w:sz w:val="22"/>
              </w:rPr>
              <w:t xml:space="preserve">4 </w:t>
            </w:r>
          </w:p>
        </w:tc>
      </w:tr>
      <w:tr w:rsidR="008116AC" w14:paraId="5A8661CE" w14:textId="77777777">
        <w:trPr>
          <w:trHeight w:val="315"/>
        </w:trPr>
        <w:tc>
          <w:tcPr>
            <w:tcW w:w="3795" w:type="dxa"/>
            <w:tcBorders>
              <w:top w:val="single" w:sz="6" w:space="0" w:color="000000"/>
              <w:left w:val="single" w:sz="6" w:space="0" w:color="000000"/>
              <w:bottom w:val="single" w:sz="6" w:space="0" w:color="000000"/>
              <w:right w:val="single" w:sz="6" w:space="0" w:color="000000"/>
            </w:tcBorders>
          </w:tcPr>
          <w:p w14:paraId="035435FD" w14:textId="77777777" w:rsidR="008116AC" w:rsidRDefault="00337C56">
            <w:pPr>
              <w:spacing w:after="0" w:line="259" w:lineRule="auto"/>
              <w:ind w:left="0" w:firstLine="0"/>
            </w:pPr>
            <w:r>
              <w:rPr>
                <w:sz w:val="22"/>
              </w:rPr>
              <w:t xml:space="preserve">H2: Match Sys &amp; World </w:t>
            </w:r>
          </w:p>
        </w:tc>
        <w:tc>
          <w:tcPr>
            <w:tcW w:w="885" w:type="dxa"/>
            <w:tcBorders>
              <w:top w:val="single" w:sz="6" w:space="0" w:color="000000"/>
              <w:left w:val="single" w:sz="6" w:space="0" w:color="000000"/>
              <w:bottom w:val="single" w:sz="6" w:space="0" w:color="000000"/>
              <w:right w:val="single" w:sz="6" w:space="0" w:color="000000"/>
            </w:tcBorders>
          </w:tcPr>
          <w:p w14:paraId="50A7D47F" w14:textId="77777777" w:rsidR="008116AC" w:rsidRDefault="00337C56">
            <w:pPr>
              <w:spacing w:after="0" w:line="259" w:lineRule="auto"/>
              <w:ind w:left="0" w:firstLine="0"/>
            </w:pPr>
            <w:r>
              <w:rPr>
                <w:sz w:val="22"/>
              </w:rPr>
              <w:t xml:space="preserve">0 </w:t>
            </w:r>
          </w:p>
        </w:tc>
        <w:tc>
          <w:tcPr>
            <w:tcW w:w="885" w:type="dxa"/>
            <w:tcBorders>
              <w:top w:val="single" w:sz="6" w:space="0" w:color="000000"/>
              <w:left w:val="single" w:sz="6" w:space="0" w:color="000000"/>
              <w:bottom w:val="single" w:sz="6" w:space="0" w:color="000000"/>
              <w:right w:val="single" w:sz="6" w:space="0" w:color="000000"/>
            </w:tcBorders>
          </w:tcPr>
          <w:p w14:paraId="518FDEB6" w14:textId="77777777" w:rsidR="008116AC" w:rsidRDefault="00337C56">
            <w:pPr>
              <w:spacing w:after="0" w:line="259" w:lineRule="auto"/>
              <w:ind w:left="0" w:firstLine="0"/>
            </w:pPr>
            <w:r>
              <w:rPr>
                <w:sz w:val="22"/>
              </w:rPr>
              <w:t xml:space="preserve">1 </w:t>
            </w:r>
          </w:p>
        </w:tc>
        <w:tc>
          <w:tcPr>
            <w:tcW w:w="945" w:type="dxa"/>
            <w:tcBorders>
              <w:top w:val="single" w:sz="6" w:space="0" w:color="000000"/>
              <w:left w:val="single" w:sz="6" w:space="0" w:color="000000"/>
              <w:bottom w:val="single" w:sz="6" w:space="0" w:color="000000"/>
              <w:right w:val="single" w:sz="6" w:space="0" w:color="000000"/>
            </w:tcBorders>
          </w:tcPr>
          <w:p w14:paraId="175FBD0B" w14:textId="77777777" w:rsidR="008116AC" w:rsidRDefault="00337C56">
            <w:pPr>
              <w:spacing w:after="0" w:line="259" w:lineRule="auto"/>
              <w:ind w:left="0" w:firstLine="0"/>
            </w:pPr>
            <w:r>
              <w:rPr>
                <w:sz w:val="22"/>
              </w:rPr>
              <w:t xml:space="preserve">1 </w:t>
            </w:r>
          </w:p>
        </w:tc>
        <w:tc>
          <w:tcPr>
            <w:tcW w:w="1005" w:type="dxa"/>
            <w:tcBorders>
              <w:top w:val="single" w:sz="6" w:space="0" w:color="000000"/>
              <w:left w:val="single" w:sz="6" w:space="0" w:color="000000"/>
              <w:bottom w:val="single" w:sz="6" w:space="0" w:color="000000"/>
              <w:right w:val="single" w:sz="6" w:space="0" w:color="000000"/>
            </w:tcBorders>
          </w:tcPr>
          <w:p w14:paraId="4EE40911" w14:textId="77777777" w:rsidR="008116AC" w:rsidRDefault="00337C56">
            <w:pPr>
              <w:spacing w:after="0" w:line="259" w:lineRule="auto"/>
              <w:ind w:left="0" w:firstLine="0"/>
            </w:pPr>
            <w:r>
              <w:rPr>
                <w:sz w:val="22"/>
              </w:rPr>
              <w:t xml:space="preserve">0 </w:t>
            </w:r>
          </w:p>
        </w:tc>
        <w:tc>
          <w:tcPr>
            <w:tcW w:w="883" w:type="dxa"/>
            <w:tcBorders>
              <w:top w:val="single" w:sz="6" w:space="0" w:color="000000"/>
              <w:left w:val="single" w:sz="6" w:space="0" w:color="000000"/>
              <w:bottom w:val="single" w:sz="6" w:space="0" w:color="000000"/>
              <w:right w:val="single" w:sz="6" w:space="0" w:color="000000"/>
            </w:tcBorders>
          </w:tcPr>
          <w:p w14:paraId="1D3CA240" w14:textId="77777777" w:rsidR="008116AC" w:rsidRDefault="00337C56">
            <w:pPr>
              <w:spacing w:after="0" w:line="259" w:lineRule="auto"/>
              <w:ind w:left="0" w:firstLine="0"/>
            </w:pPr>
            <w:r>
              <w:rPr>
                <w:sz w:val="22"/>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3A293942" w14:textId="77777777" w:rsidR="008116AC" w:rsidRDefault="00337C56">
            <w:pPr>
              <w:spacing w:after="0" w:line="259" w:lineRule="auto"/>
              <w:ind w:left="2" w:firstLine="0"/>
            </w:pPr>
            <w:r>
              <w:rPr>
                <w:b/>
                <w:sz w:val="22"/>
              </w:rPr>
              <w:t xml:space="preserve">2 </w:t>
            </w:r>
          </w:p>
        </w:tc>
      </w:tr>
      <w:tr w:rsidR="008116AC" w14:paraId="7D8F1391" w14:textId="77777777">
        <w:trPr>
          <w:trHeight w:val="300"/>
        </w:trPr>
        <w:tc>
          <w:tcPr>
            <w:tcW w:w="3795" w:type="dxa"/>
            <w:tcBorders>
              <w:top w:val="single" w:sz="6" w:space="0" w:color="000000"/>
              <w:left w:val="single" w:sz="6" w:space="0" w:color="000000"/>
              <w:bottom w:val="single" w:sz="6" w:space="0" w:color="000000"/>
              <w:right w:val="single" w:sz="6" w:space="0" w:color="000000"/>
            </w:tcBorders>
          </w:tcPr>
          <w:p w14:paraId="70630AF4" w14:textId="77777777" w:rsidR="008116AC" w:rsidRDefault="00337C56">
            <w:pPr>
              <w:spacing w:after="0" w:line="259" w:lineRule="auto"/>
              <w:ind w:left="0" w:firstLine="0"/>
            </w:pPr>
            <w:r>
              <w:rPr>
                <w:sz w:val="22"/>
              </w:rPr>
              <w:t xml:space="preserve">H3: User Control </w:t>
            </w:r>
          </w:p>
        </w:tc>
        <w:tc>
          <w:tcPr>
            <w:tcW w:w="885" w:type="dxa"/>
            <w:tcBorders>
              <w:top w:val="single" w:sz="6" w:space="0" w:color="000000"/>
              <w:left w:val="single" w:sz="6" w:space="0" w:color="000000"/>
              <w:bottom w:val="single" w:sz="6" w:space="0" w:color="000000"/>
              <w:right w:val="single" w:sz="6" w:space="0" w:color="000000"/>
            </w:tcBorders>
          </w:tcPr>
          <w:p w14:paraId="22A81ACB" w14:textId="77777777" w:rsidR="008116AC" w:rsidRDefault="00337C56">
            <w:pPr>
              <w:spacing w:after="0" w:line="259" w:lineRule="auto"/>
              <w:ind w:left="0" w:firstLine="0"/>
            </w:pPr>
            <w:r>
              <w:rPr>
                <w:sz w:val="22"/>
              </w:rPr>
              <w:t xml:space="preserve">0 </w:t>
            </w:r>
          </w:p>
        </w:tc>
        <w:tc>
          <w:tcPr>
            <w:tcW w:w="885" w:type="dxa"/>
            <w:tcBorders>
              <w:top w:val="single" w:sz="6" w:space="0" w:color="000000"/>
              <w:left w:val="single" w:sz="6" w:space="0" w:color="000000"/>
              <w:bottom w:val="single" w:sz="6" w:space="0" w:color="000000"/>
              <w:right w:val="single" w:sz="6" w:space="0" w:color="000000"/>
            </w:tcBorders>
          </w:tcPr>
          <w:p w14:paraId="2618A3CE" w14:textId="77777777" w:rsidR="008116AC" w:rsidRDefault="00337C56">
            <w:pPr>
              <w:spacing w:after="0" w:line="259" w:lineRule="auto"/>
              <w:ind w:left="0" w:firstLine="0"/>
            </w:pPr>
            <w:r>
              <w:rPr>
                <w:sz w:val="22"/>
              </w:rPr>
              <w:t xml:space="preserve">1 </w:t>
            </w:r>
          </w:p>
        </w:tc>
        <w:tc>
          <w:tcPr>
            <w:tcW w:w="945" w:type="dxa"/>
            <w:tcBorders>
              <w:top w:val="single" w:sz="6" w:space="0" w:color="000000"/>
              <w:left w:val="single" w:sz="6" w:space="0" w:color="000000"/>
              <w:bottom w:val="single" w:sz="6" w:space="0" w:color="000000"/>
              <w:right w:val="single" w:sz="6" w:space="0" w:color="000000"/>
            </w:tcBorders>
          </w:tcPr>
          <w:p w14:paraId="1A50E94F" w14:textId="77777777" w:rsidR="008116AC" w:rsidRDefault="00337C56">
            <w:pPr>
              <w:spacing w:after="0" w:line="259" w:lineRule="auto"/>
              <w:ind w:left="0" w:firstLine="0"/>
            </w:pPr>
            <w:r>
              <w:rPr>
                <w:sz w:val="22"/>
              </w:rPr>
              <w:t xml:space="preserve">2 </w:t>
            </w:r>
          </w:p>
        </w:tc>
        <w:tc>
          <w:tcPr>
            <w:tcW w:w="1005" w:type="dxa"/>
            <w:tcBorders>
              <w:top w:val="single" w:sz="6" w:space="0" w:color="000000"/>
              <w:left w:val="single" w:sz="6" w:space="0" w:color="000000"/>
              <w:bottom w:val="single" w:sz="6" w:space="0" w:color="000000"/>
              <w:right w:val="single" w:sz="6" w:space="0" w:color="000000"/>
            </w:tcBorders>
          </w:tcPr>
          <w:p w14:paraId="2D133C84" w14:textId="77777777" w:rsidR="008116AC" w:rsidRDefault="00337C56">
            <w:pPr>
              <w:spacing w:after="0" w:line="259" w:lineRule="auto"/>
              <w:ind w:left="0" w:firstLine="0"/>
            </w:pPr>
            <w:r>
              <w:rPr>
                <w:sz w:val="22"/>
              </w:rPr>
              <w:t xml:space="preserve">2 </w:t>
            </w:r>
          </w:p>
        </w:tc>
        <w:tc>
          <w:tcPr>
            <w:tcW w:w="883" w:type="dxa"/>
            <w:tcBorders>
              <w:top w:val="single" w:sz="6" w:space="0" w:color="000000"/>
              <w:left w:val="single" w:sz="6" w:space="0" w:color="000000"/>
              <w:bottom w:val="single" w:sz="6" w:space="0" w:color="000000"/>
              <w:right w:val="single" w:sz="6" w:space="0" w:color="000000"/>
            </w:tcBorders>
          </w:tcPr>
          <w:p w14:paraId="56054C00" w14:textId="77777777" w:rsidR="008116AC" w:rsidRDefault="00337C56">
            <w:pPr>
              <w:spacing w:after="0" w:line="259" w:lineRule="auto"/>
              <w:ind w:left="0" w:firstLine="0"/>
            </w:pPr>
            <w:r>
              <w:rPr>
                <w:sz w:val="22"/>
              </w:rPr>
              <w:t xml:space="preserve">3 </w:t>
            </w:r>
          </w:p>
        </w:tc>
        <w:tc>
          <w:tcPr>
            <w:tcW w:w="975" w:type="dxa"/>
            <w:tcBorders>
              <w:top w:val="single" w:sz="6" w:space="0" w:color="000000"/>
              <w:left w:val="single" w:sz="6" w:space="0" w:color="000000"/>
              <w:bottom w:val="single" w:sz="6" w:space="0" w:color="000000"/>
              <w:right w:val="single" w:sz="6" w:space="0" w:color="000000"/>
            </w:tcBorders>
          </w:tcPr>
          <w:p w14:paraId="244170BF" w14:textId="77777777" w:rsidR="008116AC" w:rsidRDefault="00337C56">
            <w:pPr>
              <w:spacing w:after="0" w:line="259" w:lineRule="auto"/>
              <w:ind w:left="2" w:firstLine="0"/>
            </w:pPr>
            <w:r>
              <w:rPr>
                <w:b/>
                <w:sz w:val="22"/>
              </w:rPr>
              <w:t xml:space="preserve">8 </w:t>
            </w:r>
          </w:p>
        </w:tc>
      </w:tr>
      <w:tr w:rsidR="008116AC" w14:paraId="4DA23977" w14:textId="77777777">
        <w:trPr>
          <w:trHeight w:val="300"/>
        </w:trPr>
        <w:tc>
          <w:tcPr>
            <w:tcW w:w="3795" w:type="dxa"/>
            <w:tcBorders>
              <w:top w:val="single" w:sz="6" w:space="0" w:color="000000"/>
              <w:left w:val="single" w:sz="6" w:space="0" w:color="000000"/>
              <w:bottom w:val="single" w:sz="6" w:space="0" w:color="000000"/>
              <w:right w:val="single" w:sz="6" w:space="0" w:color="000000"/>
            </w:tcBorders>
          </w:tcPr>
          <w:p w14:paraId="74EEAD1D" w14:textId="77777777" w:rsidR="008116AC" w:rsidRDefault="00337C56">
            <w:pPr>
              <w:spacing w:after="0" w:line="259" w:lineRule="auto"/>
              <w:ind w:left="0" w:firstLine="0"/>
            </w:pPr>
            <w:r>
              <w:rPr>
                <w:sz w:val="22"/>
              </w:rPr>
              <w:t xml:space="preserve">H4: Consistency &amp; Standards </w:t>
            </w:r>
          </w:p>
        </w:tc>
        <w:tc>
          <w:tcPr>
            <w:tcW w:w="885" w:type="dxa"/>
            <w:tcBorders>
              <w:top w:val="single" w:sz="6" w:space="0" w:color="000000"/>
              <w:left w:val="single" w:sz="6" w:space="0" w:color="000000"/>
              <w:bottom w:val="single" w:sz="6" w:space="0" w:color="000000"/>
              <w:right w:val="single" w:sz="6" w:space="0" w:color="000000"/>
            </w:tcBorders>
          </w:tcPr>
          <w:p w14:paraId="03743317" w14:textId="77777777" w:rsidR="008116AC" w:rsidRDefault="00337C56">
            <w:pPr>
              <w:spacing w:after="0" w:line="259" w:lineRule="auto"/>
              <w:ind w:left="0" w:firstLine="0"/>
            </w:pPr>
            <w:r>
              <w:rPr>
                <w:sz w:val="22"/>
              </w:rPr>
              <w:t xml:space="preserve">0 </w:t>
            </w:r>
          </w:p>
        </w:tc>
        <w:tc>
          <w:tcPr>
            <w:tcW w:w="885" w:type="dxa"/>
            <w:tcBorders>
              <w:top w:val="single" w:sz="6" w:space="0" w:color="000000"/>
              <w:left w:val="single" w:sz="6" w:space="0" w:color="000000"/>
              <w:bottom w:val="single" w:sz="6" w:space="0" w:color="000000"/>
              <w:right w:val="single" w:sz="6" w:space="0" w:color="000000"/>
            </w:tcBorders>
          </w:tcPr>
          <w:p w14:paraId="1BD8AF15" w14:textId="77777777" w:rsidR="008116AC" w:rsidRDefault="00337C56">
            <w:pPr>
              <w:spacing w:after="0" w:line="259" w:lineRule="auto"/>
              <w:ind w:left="0" w:firstLine="0"/>
            </w:pPr>
            <w:r>
              <w:rPr>
                <w:sz w:val="22"/>
              </w:rPr>
              <w:t xml:space="preserve">1 </w:t>
            </w:r>
          </w:p>
        </w:tc>
        <w:tc>
          <w:tcPr>
            <w:tcW w:w="945" w:type="dxa"/>
            <w:tcBorders>
              <w:top w:val="single" w:sz="6" w:space="0" w:color="000000"/>
              <w:left w:val="single" w:sz="6" w:space="0" w:color="000000"/>
              <w:bottom w:val="single" w:sz="6" w:space="0" w:color="000000"/>
              <w:right w:val="single" w:sz="6" w:space="0" w:color="000000"/>
            </w:tcBorders>
          </w:tcPr>
          <w:p w14:paraId="62C1752B" w14:textId="77777777" w:rsidR="008116AC" w:rsidRDefault="00337C56">
            <w:pPr>
              <w:spacing w:after="0" w:line="259" w:lineRule="auto"/>
              <w:ind w:left="0" w:firstLine="0"/>
            </w:pPr>
            <w:r>
              <w:rPr>
                <w:sz w:val="22"/>
              </w:rPr>
              <w:t xml:space="preserve">0 </w:t>
            </w:r>
          </w:p>
        </w:tc>
        <w:tc>
          <w:tcPr>
            <w:tcW w:w="1005" w:type="dxa"/>
            <w:tcBorders>
              <w:top w:val="single" w:sz="6" w:space="0" w:color="000000"/>
              <w:left w:val="single" w:sz="6" w:space="0" w:color="000000"/>
              <w:bottom w:val="single" w:sz="6" w:space="0" w:color="000000"/>
              <w:right w:val="single" w:sz="6" w:space="0" w:color="000000"/>
            </w:tcBorders>
          </w:tcPr>
          <w:p w14:paraId="32B8E9D5" w14:textId="77777777" w:rsidR="008116AC" w:rsidRDefault="00337C56">
            <w:pPr>
              <w:spacing w:after="0" w:line="259" w:lineRule="auto"/>
              <w:ind w:left="0" w:firstLine="0"/>
            </w:pPr>
            <w:r>
              <w:rPr>
                <w:sz w:val="22"/>
              </w:rPr>
              <w:t xml:space="preserve">0 </w:t>
            </w:r>
          </w:p>
        </w:tc>
        <w:tc>
          <w:tcPr>
            <w:tcW w:w="883" w:type="dxa"/>
            <w:tcBorders>
              <w:top w:val="single" w:sz="6" w:space="0" w:color="000000"/>
              <w:left w:val="single" w:sz="6" w:space="0" w:color="000000"/>
              <w:bottom w:val="single" w:sz="6" w:space="0" w:color="000000"/>
              <w:right w:val="single" w:sz="6" w:space="0" w:color="000000"/>
            </w:tcBorders>
          </w:tcPr>
          <w:p w14:paraId="7AEF69D7" w14:textId="77777777" w:rsidR="008116AC" w:rsidRDefault="00337C56">
            <w:pPr>
              <w:spacing w:after="0" w:line="259" w:lineRule="auto"/>
              <w:ind w:left="0" w:firstLine="0"/>
            </w:pPr>
            <w:r>
              <w:rPr>
                <w:sz w:val="22"/>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4DBC58A9" w14:textId="77777777" w:rsidR="008116AC" w:rsidRDefault="00337C56">
            <w:pPr>
              <w:spacing w:after="0" w:line="259" w:lineRule="auto"/>
              <w:ind w:left="2" w:firstLine="0"/>
            </w:pPr>
            <w:r>
              <w:rPr>
                <w:b/>
                <w:sz w:val="22"/>
              </w:rPr>
              <w:t xml:space="preserve">1 </w:t>
            </w:r>
          </w:p>
        </w:tc>
      </w:tr>
      <w:tr w:rsidR="008116AC" w14:paraId="36B62915" w14:textId="77777777">
        <w:trPr>
          <w:trHeight w:val="300"/>
        </w:trPr>
        <w:tc>
          <w:tcPr>
            <w:tcW w:w="3795" w:type="dxa"/>
            <w:tcBorders>
              <w:top w:val="single" w:sz="6" w:space="0" w:color="000000"/>
              <w:left w:val="single" w:sz="6" w:space="0" w:color="000000"/>
              <w:bottom w:val="single" w:sz="6" w:space="0" w:color="000000"/>
              <w:right w:val="single" w:sz="6" w:space="0" w:color="000000"/>
            </w:tcBorders>
          </w:tcPr>
          <w:p w14:paraId="63835D8D" w14:textId="77777777" w:rsidR="008116AC" w:rsidRDefault="00337C56">
            <w:pPr>
              <w:spacing w:after="0" w:line="259" w:lineRule="auto"/>
              <w:ind w:left="0" w:firstLine="0"/>
            </w:pPr>
            <w:r>
              <w:rPr>
                <w:sz w:val="22"/>
              </w:rPr>
              <w:t xml:space="preserve">H5: Error Prevention </w:t>
            </w:r>
          </w:p>
        </w:tc>
        <w:tc>
          <w:tcPr>
            <w:tcW w:w="885" w:type="dxa"/>
            <w:tcBorders>
              <w:top w:val="single" w:sz="6" w:space="0" w:color="000000"/>
              <w:left w:val="single" w:sz="6" w:space="0" w:color="000000"/>
              <w:bottom w:val="single" w:sz="6" w:space="0" w:color="000000"/>
              <w:right w:val="single" w:sz="6" w:space="0" w:color="000000"/>
            </w:tcBorders>
          </w:tcPr>
          <w:p w14:paraId="41A8C376" w14:textId="77777777" w:rsidR="008116AC" w:rsidRDefault="00337C56">
            <w:pPr>
              <w:spacing w:after="0" w:line="259" w:lineRule="auto"/>
              <w:ind w:left="0" w:firstLine="0"/>
            </w:pPr>
            <w:r>
              <w:rPr>
                <w:sz w:val="22"/>
              </w:rPr>
              <w:t xml:space="preserve">0 </w:t>
            </w:r>
          </w:p>
        </w:tc>
        <w:tc>
          <w:tcPr>
            <w:tcW w:w="885" w:type="dxa"/>
            <w:tcBorders>
              <w:top w:val="single" w:sz="6" w:space="0" w:color="000000"/>
              <w:left w:val="single" w:sz="6" w:space="0" w:color="000000"/>
              <w:bottom w:val="single" w:sz="6" w:space="0" w:color="000000"/>
              <w:right w:val="single" w:sz="6" w:space="0" w:color="000000"/>
            </w:tcBorders>
          </w:tcPr>
          <w:p w14:paraId="025F6C86" w14:textId="77777777" w:rsidR="008116AC" w:rsidRDefault="00337C56">
            <w:pPr>
              <w:spacing w:after="0" w:line="259" w:lineRule="auto"/>
              <w:ind w:left="0" w:firstLine="0"/>
            </w:pPr>
            <w:r>
              <w:rPr>
                <w:sz w:val="22"/>
              </w:rPr>
              <w:t xml:space="preserve">0 </w:t>
            </w:r>
          </w:p>
        </w:tc>
        <w:tc>
          <w:tcPr>
            <w:tcW w:w="945" w:type="dxa"/>
            <w:tcBorders>
              <w:top w:val="single" w:sz="6" w:space="0" w:color="000000"/>
              <w:left w:val="single" w:sz="6" w:space="0" w:color="000000"/>
              <w:bottom w:val="single" w:sz="6" w:space="0" w:color="000000"/>
              <w:right w:val="single" w:sz="6" w:space="0" w:color="000000"/>
            </w:tcBorders>
          </w:tcPr>
          <w:p w14:paraId="21D2FE50" w14:textId="77777777" w:rsidR="008116AC" w:rsidRDefault="00337C56">
            <w:pPr>
              <w:spacing w:after="0" w:line="259" w:lineRule="auto"/>
              <w:ind w:left="0" w:firstLine="0"/>
            </w:pPr>
            <w:r>
              <w:rPr>
                <w:sz w:val="22"/>
              </w:rPr>
              <w:t xml:space="preserve">0 </w:t>
            </w:r>
          </w:p>
        </w:tc>
        <w:tc>
          <w:tcPr>
            <w:tcW w:w="1005" w:type="dxa"/>
            <w:tcBorders>
              <w:top w:val="single" w:sz="6" w:space="0" w:color="000000"/>
              <w:left w:val="single" w:sz="6" w:space="0" w:color="000000"/>
              <w:bottom w:val="single" w:sz="6" w:space="0" w:color="000000"/>
              <w:right w:val="single" w:sz="6" w:space="0" w:color="000000"/>
            </w:tcBorders>
          </w:tcPr>
          <w:p w14:paraId="36730E4B" w14:textId="77777777" w:rsidR="008116AC" w:rsidRDefault="00337C56">
            <w:pPr>
              <w:spacing w:after="0" w:line="259" w:lineRule="auto"/>
              <w:ind w:left="0" w:firstLine="0"/>
            </w:pPr>
            <w:r>
              <w:rPr>
                <w:sz w:val="22"/>
              </w:rPr>
              <w:t xml:space="preserve">2 </w:t>
            </w:r>
          </w:p>
        </w:tc>
        <w:tc>
          <w:tcPr>
            <w:tcW w:w="883" w:type="dxa"/>
            <w:tcBorders>
              <w:top w:val="single" w:sz="6" w:space="0" w:color="000000"/>
              <w:left w:val="single" w:sz="6" w:space="0" w:color="000000"/>
              <w:bottom w:val="single" w:sz="6" w:space="0" w:color="000000"/>
              <w:right w:val="single" w:sz="6" w:space="0" w:color="000000"/>
            </w:tcBorders>
          </w:tcPr>
          <w:p w14:paraId="76F82BCF" w14:textId="77777777" w:rsidR="008116AC" w:rsidRDefault="00337C56">
            <w:pPr>
              <w:spacing w:after="0" w:line="259" w:lineRule="auto"/>
              <w:ind w:left="0" w:firstLine="0"/>
            </w:pPr>
            <w:r>
              <w:rPr>
                <w:sz w:val="22"/>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29B598DD" w14:textId="77777777" w:rsidR="008116AC" w:rsidRDefault="00337C56">
            <w:pPr>
              <w:spacing w:after="0" w:line="259" w:lineRule="auto"/>
              <w:ind w:left="2" w:firstLine="0"/>
            </w:pPr>
            <w:r>
              <w:rPr>
                <w:b/>
                <w:sz w:val="22"/>
              </w:rPr>
              <w:t xml:space="preserve">2 </w:t>
            </w:r>
          </w:p>
        </w:tc>
      </w:tr>
      <w:tr w:rsidR="008116AC" w14:paraId="383DA78E" w14:textId="77777777">
        <w:trPr>
          <w:trHeight w:val="300"/>
        </w:trPr>
        <w:tc>
          <w:tcPr>
            <w:tcW w:w="3795" w:type="dxa"/>
            <w:tcBorders>
              <w:top w:val="single" w:sz="6" w:space="0" w:color="000000"/>
              <w:left w:val="single" w:sz="6" w:space="0" w:color="000000"/>
              <w:bottom w:val="single" w:sz="6" w:space="0" w:color="000000"/>
              <w:right w:val="single" w:sz="6" w:space="0" w:color="000000"/>
            </w:tcBorders>
          </w:tcPr>
          <w:p w14:paraId="0552D975" w14:textId="77777777" w:rsidR="008116AC" w:rsidRDefault="00337C56">
            <w:pPr>
              <w:spacing w:after="0" w:line="259" w:lineRule="auto"/>
              <w:ind w:left="0" w:firstLine="0"/>
            </w:pPr>
            <w:r>
              <w:rPr>
                <w:sz w:val="22"/>
              </w:rPr>
              <w:t xml:space="preserve">H6: Recognition not Recall </w:t>
            </w:r>
          </w:p>
        </w:tc>
        <w:tc>
          <w:tcPr>
            <w:tcW w:w="885" w:type="dxa"/>
            <w:tcBorders>
              <w:top w:val="single" w:sz="6" w:space="0" w:color="000000"/>
              <w:left w:val="single" w:sz="6" w:space="0" w:color="000000"/>
              <w:bottom w:val="single" w:sz="6" w:space="0" w:color="000000"/>
              <w:right w:val="single" w:sz="6" w:space="0" w:color="000000"/>
            </w:tcBorders>
          </w:tcPr>
          <w:p w14:paraId="566D1447" w14:textId="77777777" w:rsidR="008116AC" w:rsidRDefault="00337C56">
            <w:pPr>
              <w:spacing w:after="0" w:line="259" w:lineRule="auto"/>
              <w:ind w:left="0" w:firstLine="0"/>
            </w:pPr>
            <w:r>
              <w:rPr>
                <w:sz w:val="22"/>
              </w:rPr>
              <w:t xml:space="preserve">0 </w:t>
            </w:r>
          </w:p>
        </w:tc>
        <w:tc>
          <w:tcPr>
            <w:tcW w:w="885" w:type="dxa"/>
            <w:tcBorders>
              <w:top w:val="single" w:sz="6" w:space="0" w:color="000000"/>
              <w:left w:val="single" w:sz="6" w:space="0" w:color="000000"/>
              <w:bottom w:val="single" w:sz="6" w:space="0" w:color="000000"/>
              <w:right w:val="single" w:sz="6" w:space="0" w:color="000000"/>
            </w:tcBorders>
          </w:tcPr>
          <w:p w14:paraId="31AFB92B" w14:textId="77777777" w:rsidR="008116AC" w:rsidRDefault="00337C56">
            <w:pPr>
              <w:spacing w:after="0" w:line="259" w:lineRule="auto"/>
              <w:ind w:left="0" w:firstLine="0"/>
            </w:pPr>
            <w:r>
              <w:rPr>
                <w:sz w:val="22"/>
              </w:rPr>
              <w:t xml:space="preserve">2 </w:t>
            </w:r>
          </w:p>
        </w:tc>
        <w:tc>
          <w:tcPr>
            <w:tcW w:w="945" w:type="dxa"/>
            <w:tcBorders>
              <w:top w:val="single" w:sz="6" w:space="0" w:color="000000"/>
              <w:left w:val="single" w:sz="6" w:space="0" w:color="000000"/>
              <w:bottom w:val="single" w:sz="6" w:space="0" w:color="000000"/>
              <w:right w:val="single" w:sz="6" w:space="0" w:color="000000"/>
            </w:tcBorders>
          </w:tcPr>
          <w:p w14:paraId="3D5F6423" w14:textId="77777777" w:rsidR="008116AC" w:rsidRDefault="00337C56">
            <w:pPr>
              <w:spacing w:after="0" w:line="259" w:lineRule="auto"/>
              <w:ind w:left="0" w:firstLine="0"/>
            </w:pPr>
            <w:r>
              <w:rPr>
                <w:sz w:val="22"/>
              </w:rPr>
              <w:t xml:space="preserve">0 </w:t>
            </w:r>
          </w:p>
        </w:tc>
        <w:tc>
          <w:tcPr>
            <w:tcW w:w="1005" w:type="dxa"/>
            <w:tcBorders>
              <w:top w:val="single" w:sz="6" w:space="0" w:color="000000"/>
              <w:left w:val="single" w:sz="6" w:space="0" w:color="000000"/>
              <w:bottom w:val="single" w:sz="6" w:space="0" w:color="000000"/>
              <w:right w:val="single" w:sz="6" w:space="0" w:color="000000"/>
            </w:tcBorders>
          </w:tcPr>
          <w:p w14:paraId="0F91716D" w14:textId="77777777" w:rsidR="008116AC" w:rsidRDefault="00337C56">
            <w:pPr>
              <w:spacing w:after="0" w:line="259" w:lineRule="auto"/>
              <w:ind w:left="0" w:firstLine="0"/>
            </w:pPr>
            <w:r>
              <w:rPr>
                <w:sz w:val="22"/>
              </w:rPr>
              <w:t xml:space="preserve">2 </w:t>
            </w:r>
          </w:p>
        </w:tc>
        <w:tc>
          <w:tcPr>
            <w:tcW w:w="883" w:type="dxa"/>
            <w:tcBorders>
              <w:top w:val="single" w:sz="6" w:space="0" w:color="000000"/>
              <w:left w:val="single" w:sz="6" w:space="0" w:color="000000"/>
              <w:bottom w:val="single" w:sz="6" w:space="0" w:color="000000"/>
              <w:right w:val="single" w:sz="6" w:space="0" w:color="000000"/>
            </w:tcBorders>
          </w:tcPr>
          <w:p w14:paraId="59B92CDA" w14:textId="77777777" w:rsidR="008116AC" w:rsidRDefault="00337C56">
            <w:pPr>
              <w:spacing w:after="0" w:line="259" w:lineRule="auto"/>
              <w:ind w:left="0" w:firstLine="0"/>
            </w:pPr>
            <w:r>
              <w:rPr>
                <w:sz w:val="22"/>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2FFA8143" w14:textId="77777777" w:rsidR="008116AC" w:rsidRDefault="00337C56">
            <w:pPr>
              <w:spacing w:after="0" w:line="259" w:lineRule="auto"/>
              <w:ind w:left="2" w:firstLine="0"/>
            </w:pPr>
            <w:r>
              <w:rPr>
                <w:b/>
                <w:sz w:val="22"/>
              </w:rPr>
              <w:t xml:space="preserve">3 </w:t>
            </w:r>
          </w:p>
        </w:tc>
      </w:tr>
      <w:tr w:rsidR="008116AC" w14:paraId="16C313A6" w14:textId="77777777">
        <w:trPr>
          <w:trHeight w:val="300"/>
        </w:trPr>
        <w:tc>
          <w:tcPr>
            <w:tcW w:w="3795" w:type="dxa"/>
            <w:tcBorders>
              <w:top w:val="single" w:sz="6" w:space="0" w:color="000000"/>
              <w:left w:val="single" w:sz="6" w:space="0" w:color="000000"/>
              <w:bottom w:val="single" w:sz="6" w:space="0" w:color="000000"/>
              <w:right w:val="single" w:sz="6" w:space="0" w:color="000000"/>
            </w:tcBorders>
          </w:tcPr>
          <w:p w14:paraId="3051BF9D" w14:textId="77777777" w:rsidR="008116AC" w:rsidRDefault="00337C56">
            <w:pPr>
              <w:spacing w:after="0" w:line="259" w:lineRule="auto"/>
              <w:ind w:left="0" w:firstLine="0"/>
            </w:pPr>
            <w:r>
              <w:rPr>
                <w:sz w:val="22"/>
              </w:rPr>
              <w:t xml:space="preserve">H7: Efficiency of Use </w:t>
            </w:r>
          </w:p>
        </w:tc>
        <w:tc>
          <w:tcPr>
            <w:tcW w:w="885" w:type="dxa"/>
            <w:tcBorders>
              <w:top w:val="single" w:sz="6" w:space="0" w:color="000000"/>
              <w:left w:val="single" w:sz="6" w:space="0" w:color="000000"/>
              <w:bottom w:val="single" w:sz="6" w:space="0" w:color="000000"/>
              <w:right w:val="single" w:sz="6" w:space="0" w:color="000000"/>
            </w:tcBorders>
          </w:tcPr>
          <w:p w14:paraId="4B30B962" w14:textId="77777777" w:rsidR="008116AC" w:rsidRDefault="00337C56">
            <w:pPr>
              <w:spacing w:after="0" w:line="259" w:lineRule="auto"/>
              <w:ind w:left="0" w:firstLine="0"/>
            </w:pPr>
            <w:r>
              <w:rPr>
                <w:sz w:val="22"/>
              </w:rPr>
              <w:t xml:space="preserve">0 </w:t>
            </w:r>
          </w:p>
        </w:tc>
        <w:tc>
          <w:tcPr>
            <w:tcW w:w="885" w:type="dxa"/>
            <w:tcBorders>
              <w:top w:val="single" w:sz="6" w:space="0" w:color="000000"/>
              <w:left w:val="single" w:sz="6" w:space="0" w:color="000000"/>
              <w:bottom w:val="single" w:sz="6" w:space="0" w:color="000000"/>
              <w:right w:val="single" w:sz="6" w:space="0" w:color="000000"/>
            </w:tcBorders>
          </w:tcPr>
          <w:p w14:paraId="2744CC27" w14:textId="77777777" w:rsidR="008116AC" w:rsidRDefault="00337C56">
            <w:pPr>
              <w:spacing w:after="0" w:line="259" w:lineRule="auto"/>
              <w:ind w:left="0" w:firstLine="0"/>
            </w:pPr>
            <w:r>
              <w:rPr>
                <w:sz w:val="22"/>
              </w:rPr>
              <w:t xml:space="preserve">1 </w:t>
            </w:r>
          </w:p>
        </w:tc>
        <w:tc>
          <w:tcPr>
            <w:tcW w:w="945" w:type="dxa"/>
            <w:tcBorders>
              <w:top w:val="single" w:sz="6" w:space="0" w:color="000000"/>
              <w:left w:val="single" w:sz="6" w:space="0" w:color="000000"/>
              <w:bottom w:val="single" w:sz="6" w:space="0" w:color="000000"/>
              <w:right w:val="single" w:sz="6" w:space="0" w:color="000000"/>
            </w:tcBorders>
          </w:tcPr>
          <w:p w14:paraId="1558CF0F" w14:textId="77777777" w:rsidR="008116AC" w:rsidRDefault="00337C56">
            <w:pPr>
              <w:spacing w:after="0" w:line="259" w:lineRule="auto"/>
              <w:ind w:left="0" w:firstLine="0"/>
            </w:pPr>
            <w:r>
              <w:rPr>
                <w:sz w:val="22"/>
              </w:rPr>
              <w:t xml:space="preserve">1 </w:t>
            </w:r>
          </w:p>
        </w:tc>
        <w:tc>
          <w:tcPr>
            <w:tcW w:w="1005" w:type="dxa"/>
            <w:tcBorders>
              <w:top w:val="single" w:sz="6" w:space="0" w:color="000000"/>
              <w:left w:val="single" w:sz="6" w:space="0" w:color="000000"/>
              <w:bottom w:val="single" w:sz="6" w:space="0" w:color="000000"/>
              <w:right w:val="single" w:sz="6" w:space="0" w:color="000000"/>
            </w:tcBorders>
          </w:tcPr>
          <w:p w14:paraId="0B0C3297" w14:textId="77777777" w:rsidR="008116AC" w:rsidRDefault="00337C56">
            <w:pPr>
              <w:spacing w:after="0" w:line="259" w:lineRule="auto"/>
              <w:ind w:left="0" w:firstLine="0"/>
            </w:pPr>
            <w:r>
              <w:rPr>
                <w:sz w:val="22"/>
              </w:rPr>
              <w:t xml:space="preserve">2 </w:t>
            </w:r>
          </w:p>
        </w:tc>
        <w:tc>
          <w:tcPr>
            <w:tcW w:w="883" w:type="dxa"/>
            <w:tcBorders>
              <w:top w:val="single" w:sz="6" w:space="0" w:color="000000"/>
              <w:left w:val="single" w:sz="6" w:space="0" w:color="000000"/>
              <w:bottom w:val="single" w:sz="6" w:space="0" w:color="000000"/>
              <w:right w:val="single" w:sz="6" w:space="0" w:color="000000"/>
            </w:tcBorders>
          </w:tcPr>
          <w:p w14:paraId="6DFD90E9" w14:textId="77777777" w:rsidR="008116AC" w:rsidRDefault="00337C56">
            <w:pPr>
              <w:spacing w:after="0" w:line="259" w:lineRule="auto"/>
              <w:ind w:left="0" w:firstLine="0"/>
            </w:pPr>
            <w:r>
              <w:rPr>
                <w:sz w:val="22"/>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33AD347B" w14:textId="77777777" w:rsidR="008116AC" w:rsidRDefault="00337C56">
            <w:pPr>
              <w:spacing w:after="0" w:line="259" w:lineRule="auto"/>
              <w:ind w:left="2" w:firstLine="0"/>
            </w:pPr>
            <w:r>
              <w:rPr>
                <w:b/>
                <w:sz w:val="22"/>
              </w:rPr>
              <w:t xml:space="preserve">4 </w:t>
            </w:r>
          </w:p>
        </w:tc>
      </w:tr>
      <w:tr w:rsidR="008116AC" w14:paraId="0BC32006" w14:textId="77777777">
        <w:trPr>
          <w:trHeight w:val="285"/>
        </w:trPr>
        <w:tc>
          <w:tcPr>
            <w:tcW w:w="3795" w:type="dxa"/>
            <w:tcBorders>
              <w:top w:val="single" w:sz="6" w:space="0" w:color="000000"/>
              <w:left w:val="single" w:sz="6" w:space="0" w:color="000000"/>
              <w:bottom w:val="single" w:sz="6" w:space="0" w:color="000000"/>
              <w:right w:val="single" w:sz="6" w:space="0" w:color="000000"/>
            </w:tcBorders>
          </w:tcPr>
          <w:p w14:paraId="54D58D49" w14:textId="77777777" w:rsidR="008116AC" w:rsidRDefault="00337C56">
            <w:pPr>
              <w:spacing w:after="0" w:line="259" w:lineRule="auto"/>
              <w:ind w:left="0" w:firstLine="0"/>
            </w:pPr>
            <w:r>
              <w:rPr>
                <w:sz w:val="22"/>
              </w:rPr>
              <w:t xml:space="preserve">H8: Minimalist Design </w:t>
            </w:r>
          </w:p>
        </w:tc>
        <w:tc>
          <w:tcPr>
            <w:tcW w:w="885" w:type="dxa"/>
            <w:tcBorders>
              <w:top w:val="single" w:sz="6" w:space="0" w:color="000000"/>
              <w:left w:val="single" w:sz="6" w:space="0" w:color="000000"/>
              <w:bottom w:val="single" w:sz="6" w:space="0" w:color="000000"/>
              <w:right w:val="single" w:sz="6" w:space="0" w:color="000000"/>
            </w:tcBorders>
          </w:tcPr>
          <w:p w14:paraId="1F9A1C63" w14:textId="77777777" w:rsidR="008116AC" w:rsidRDefault="00337C56">
            <w:pPr>
              <w:spacing w:after="0" w:line="259" w:lineRule="auto"/>
              <w:ind w:left="0" w:firstLine="0"/>
            </w:pPr>
            <w:r>
              <w:rPr>
                <w:sz w:val="22"/>
              </w:rPr>
              <w:t xml:space="preserve">1 </w:t>
            </w:r>
          </w:p>
        </w:tc>
        <w:tc>
          <w:tcPr>
            <w:tcW w:w="885" w:type="dxa"/>
            <w:tcBorders>
              <w:top w:val="single" w:sz="6" w:space="0" w:color="000000"/>
              <w:left w:val="single" w:sz="6" w:space="0" w:color="000000"/>
              <w:bottom w:val="single" w:sz="6" w:space="0" w:color="000000"/>
              <w:right w:val="single" w:sz="6" w:space="0" w:color="000000"/>
            </w:tcBorders>
          </w:tcPr>
          <w:p w14:paraId="763FC6E5" w14:textId="77777777" w:rsidR="008116AC" w:rsidRDefault="00337C56">
            <w:pPr>
              <w:spacing w:after="0" w:line="259" w:lineRule="auto"/>
              <w:ind w:left="0" w:firstLine="0"/>
            </w:pPr>
            <w:r>
              <w:rPr>
                <w:sz w:val="22"/>
              </w:rPr>
              <w:t xml:space="preserve">3 </w:t>
            </w:r>
          </w:p>
        </w:tc>
        <w:tc>
          <w:tcPr>
            <w:tcW w:w="945" w:type="dxa"/>
            <w:tcBorders>
              <w:top w:val="single" w:sz="6" w:space="0" w:color="000000"/>
              <w:left w:val="single" w:sz="6" w:space="0" w:color="000000"/>
              <w:bottom w:val="single" w:sz="6" w:space="0" w:color="000000"/>
              <w:right w:val="single" w:sz="6" w:space="0" w:color="000000"/>
            </w:tcBorders>
          </w:tcPr>
          <w:p w14:paraId="07BE4398" w14:textId="77777777" w:rsidR="008116AC" w:rsidRDefault="00337C56">
            <w:pPr>
              <w:spacing w:after="0" w:line="259" w:lineRule="auto"/>
              <w:ind w:left="0" w:firstLine="0"/>
            </w:pPr>
            <w:r>
              <w:rPr>
                <w:sz w:val="22"/>
              </w:rPr>
              <w:t xml:space="preserve">0 </w:t>
            </w:r>
          </w:p>
        </w:tc>
        <w:tc>
          <w:tcPr>
            <w:tcW w:w="1005" w:type="dxa"/>
            <w:tcBorders>
              <w:top w:val="single" w:sz="6" w:space="0" w:color="000000"/>
              <w:left w:val="single" w:sz="6" w:space="0" w:color="000000"/>
              <w:bottom w:val="single" w:sz="6" w:space="0" w:color="000000"/>
              <w:right w:val="single" w:sz="6" w:space="0" w:color="000000"/>
            </w:tcBorders>
          </w:tcPr>
          <w:p w14:paraId="2933D033" w14:textId="77777777" w:rsidR="008116AC" w:rsidRDefault="00337C56">
            <w:pPr>
              <w:spacing w:after="0" w:line="259" w:lineRule="auto"/>
              <w:ind w:left="0" w:firstLine="0"/>
            </w:pPr>
            <w:r>
              <w:rPr>
                <w:sz w:val="22"/>
              </w:rPr>
              <w:t xml:space="preserve">0 </w:t>
            </w:r>
          </w:p>
        </w:tc>
        <w:tc>
          <w:tcPr>
            <w:tcW w:w="883" w:type="dxa"/>
            <w:tcBorders>
              <w:top w:val="single" w:sz="6" w:space="0" w:color="000000"/>
              <w:left w:val="single" w:sz="6" w:space="0" w:color="000000"/>
              <w:bottom w:val="single" w:sz="6" w:space="0" w:color="000000"/>
              <w:right w:val="single" w:sz="6" w:space="0" w:color="000000"/>
            </w:tcBorders>
          </w:tcPr>
          <w:p w14:paraId="43C6EDEC" w14:textId="77777777" w:rsidR="008116AC" w:rsidRDefault="00337C56">
            <w:pPr>
              <w:spacing w:after="0" w:line="259" w:lineRule="auto"/>
              <w:ind w:left="0" w:firstLine="0"/>
            </w:pPr>
            <w:r>
              <w:rPr>
                <w:sz w:val="22"/>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41A255D2" w14:textId="77777777" w:rsidR="008116AC" w:rsidRDefault="00337C56">
            <w:pPr>
              <w:spacing w:after="0" w:line="259" w:lineRule="auto"/>
              <w:ind w:left="2" w:firstLine="0"/>
            </w:pPr>
            <w:r>
              <w:rPr>
                <w:b/>
                <w:sz w:val="22"/>
              </w:rPr>
              <w:t xml:space="preserve">4 </w:t>
            </w:r>
          </w:p>
        </w:tc>
      </w:tr>
      <w:tr w:rsidR="008116AC" w14:paraId="07E1DDBC" w14:textId="77777777">
        <w:trPr>
          <w:trHeight w:val="285"/>
        </w:trPr>
        <w:tc>
          <w:tcPr>
            <w:tcW w:w="3795" w:type="dxa"/>
            <w:tcBorders>
              <w:top w:val="single" w:sz="6" w:space="0" w:color="000000"/>
              <w:left w:val="single" w:sz="6" w:space="0" w:color="000000"/>
              <w:bottom w:val="single" w:sz="6" w:space="0" w:color="000000"/>
              <w:right w:val="single" w:sz="6" w:space="0" w:color="000000"/>
            </w:tcBorders>
          </w:tcPr>
          <w:p w14:paraId="57B04BA3" w14:textId="77777777" w:rsidR="008116AC" w:rsidRDefault="00337C56">
            <w:pPr>
              <w:spacing w:after="0" w:line="259" w:lineRule="auto"/>
              <w:ind w:left="0" w:firstLine="0"/>
            </w:pPr>
            <w:r>
              <w:rPr>
                <w:sz w:val="22"/>
              </w:rPr>
              <w:t xml:space="preserve">H9: Help Users with Errors </w:t>
            </w:r>
          </w:p>
        </w:tc>
        <w:tc>
          <w:tcPr>
            <w:tcW w:w="885" w:type="dxa"/>
            <w:tcBorders>
              <w:top w:val="single" w:sz="6" w:space="0" w:color="000000"/>
              <w:left w:val="single" w:sz="6" w:space="0" w:color="000000"/>
              <w:bottom w:val="single" w:sz="6" w:space="0" w:color="000000"/>
              <w:right w:val="single" w:sz="6" w:space="0" w:color="000000"/>
            </w:tcBorders>
          </w:tcPr>
          <w:p w14:paraId="215294AB" w14:textId="77777777" w:rsidR="008116AC" w:rsidRDefault="00337C56">
            <w:pPr>
              <w:spacing w:after="0" w:line="259" w:lineRule="auto"/>
              <w:ind w:left="0" w:firstLine="0"/>
            </w:pPr>
            <w:r>
              <w:rPr>
                <w:sz w:val="22"/>
              </w:rPr>
              <w:t xml:space="preserve">0 </w:t>
            </w:r>
          </w:p>
        </w:tc>
        <w:tc>
          <w:tcPr>
            <w:tcW w:w="885" w:type="dxa"/>
            <w:tcBorders>
              <w:top w:val="single" w:sz="6" w:space="0" w:color="000000"/>
              <w:left w:val="single" w:sz="6" w:space="0" w:color="000000"/>
              <w:bottom w:val="single" w:sz="6" w:space="0" w:color="000000"/>
              <w:right w:val="single" w:sz="6" w:space="0" w:color="000000"/>
            </w:tcBorders>
          </w:tcPr>
          <w:p w14:paraId="781E1F89" w14:textId="77777777" w:rsidR="008116AC" w:rsidRDefault="00337C56">
            <w:pPr>
              <w:spacing w:after="0" w:line="259" w:lineRule="auto"/>
              <w:ind w:left="0" w:firstLine="0"/>
            </w:pPr>
            <w:r>
              <w:rPr>
                <w:sz w:val="22"/>
              </w:rPr>
              <w:t xml:space="preserve">0 </w:t>
            </w:r>
          </w:p>
        </w:tc>
        <w:tc>
          <w:tcPr>
            <w:tcW w:w="945" w:type="dxa"/>
            <w:tcBorders>
              <w:top w:val="single" w:sz="6" w:space="0" w:color="000000"/>
              <w:left w:val="single" w:sz="6" w:space="0" w:color="000000"/>
              <w:bottom w:val="single" w:sz="6" w:space="0" w:color="000000"/>
              <w:right w:val="single" w:sz="6" w:space="0" w:color="000000"/>
            </w:tcBorders>
          </w:tcPr>
          <w:p w14:paraId="36ACCC8C" w14:textId="77777777" w:rsidR="008116AC" w:rsidRDefault="00337C56">
            <w:pPr>
              <w:spacing w:after="0" w:line="259" w:lineRule="auto"/>
              <w:ind w:left="0" w:firstLine="0"/>
            </w:pPr>
            <w:r>
              <w:rPr>
                <w:sz w:val="22"/>
              </w:rPr>
              <w:t xml:space="preserve">1 </w:t>
            </w:r>
          </w:p>
        </w:tc>
        <w:tc>
          <w:tcPr>
            <w:tcW w:w="1005" w:type="dxa"/>
            <w:tcBorders>
              <w:top w:val="single" w:sz="6" w:space="0" w:color="000000"/>
              <w:left w:val="single" w:sz="6" w:space="0" w:color="000000"/>
              <w:bottom w:val="single" w:sz="6" w:space="0" w:color="000000"/>
              <w:right w:val="single" w:sz="6" w:space="0" w:color="000000"/>
            </w:tcBorders>
          </w:tcPr>
          <w:p w14:paraId="1E2FE16A" w14:textId="77777777" w:rsidR="008116AC" w:rsidRDefault="00337C56">
            <w:pPr>
              <w:spacing w:after="0" w:line="259" w:lineRule="auto"/>
              <w:ind w:left="0" w:firstLine="0"/>
            </w:pPr>
            <w:r>
              <w:rPr>
                <w:sz w:val="22"/>
              </w:rPr>
              <w:t xml:space="preserve">0 </w:t>
            </w:r>
          </w:p>
        </w:tc>
        <w:tc>
          <w:tcPr>
            <w:tcW w:w="883" w:type="dxa"/>
            <w:tcBorders>
              <w:top w:val="single" w:sz="6" w:space="0" w:color="000000"/>
              <w:left w:val="single" w:sz="6" w:space="0" w:color="000000"/>
              <w:bottom w:val="single" w:sz="6" w:space="0" w:color="000000"/>
              <w:right w:val="single" w:sz="6" w:space="0" w:color="000000"/>
            </w:tcBorders>
          </w:tcPr>
          <w:p w14:paraId="2DE76F15" w14:textId="77777777" w:rsidR="008116AC" w:rsidRDefault="00337C56">
            <w:pPr>
              <w:spacing w:after="0" w:line="259" w:lineRule="auto"/>
              <w:ind w:left="0" w:firstLine="0"/>
            </w:pPr>
            <w:r>
              <w:rPr>
                <w:sz w:val="22"/>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229D4EB9" w14:textId="77777777" w:rsidR="008116AC" w:rsidRDefault="00337C56">
            <w:pPr>
              <w:spacing w:after="0" w:line="259" w:lineRule="auto"/>
              <w:ind w:left="2" w:firstLine="0"/>
            </w:pPr>
            <w:r>
              <w:rPr>
                <w:b/>
                <w:sz w:val="22"/>
              </w:rPr>
              <w:t xml:space="preserve">2 </w:t>
            </w:r>
          </w:p>
        </w:tc>
      </w:tr>
      <w:tr w:rsidR="008116AC" w14:paraId="2AED6F50" w14:textId="77777777">
        <w:trPr>
          <w:trHeight w:val="298"/>
        </w:trPr>
        <w:tc>
          <w:tcPr>
            <w:tcW w:w="3795" w:type="dxa"/>
            <w:tcBorders>
              <w:top w:val="single" w:sz="6" w:space="0" w:color="000000"/>
              <w:left w:val="single" w:sz="6" w:space="0" w:color="000000"/>
              <w:bottom w:val="single" w:sz="6" w:space="0" w:color="000000"/>
              <w:right w:val="single" w:sz="6" w:space="0" w:color="000000"/>
            </w:tcBorders>
          </w:tcPr>
          <w:p w14:paraId="7F04368E" w14:textId="77777777" w:rsidR="008116AC" w:rsidRDefault="00337C56">
            <w:pPr>
              <w:spacing w:after="0" w:line="259" w:lineRule="auto"/>
              <w:ind w:left="0" w:firstLine="0"/>
            </w:pPr>
            <w:r>
              <w:rPr>
                <w:sz w:val="22"/>
              </w:rPr>
              <w:t xml:space="preserve">H10: Help &amp; Documentation </w:t>
            </w:r>
          </w:p>
        </w:tc>
        <w:tc>
          <w:tcPr>
            <w:tcW w:w="885" w:type="dxa"/>
            <w:tcBorders>
              <w:top w:val="single" w:sz="6" w:space="0" w:color="000000"/>
              <w:left w:val="single" w:sz="6" w:space="0" w:color="000000"/>
              <w:bottom w:val="single" w:sz="6" w:space="0" w:color="000000"/>
              <w:right w:val="single" w:sz="6" w:space="0" w:color="000000"/>
            </w:tcBorders>
          </w:tcPr>
          <w:p w14:paraId="5FADEDCE" w14:textId="77777777" w:rsidR="008116AC" w:rsidRDefault="00337C56">
            <w:pPr>
              <w:spacing w:after="0" w:line="259" w:lineRule="auto"/>
              <w:ind w:left="0" w:firstLine="0"/>
            </w:pPr>
            <w:r>
              <w:rPr>
                <w:sz w:val="22"/>
              </w:rPr>
              <w:t xml:space="preserve">0 </w:t>
            </w:r>
          </w:p>
        </w:tc>
        <w:tc>
          <w:tcPr>
            <w:tcW w:w="885" w:type="dxa"/>
            <w:tcBorders>
              <w:top w:val="single" w:sz="6" w:space="0" w:color="000000"/>
              <w:left w:val="single" w:sz="6" w:space="0" w:color="000000"/>
              <w:bottom w:val="single" w:sz="6" w:space="0" w:color="000000"/>
              <w:right w:val="single" w:sz="6" w:space="0" w:color="000000"/>
            </w:tcBorders>
          </w:tcPr>
          <w:p w14:paraId="2E88DA5E" w14:textId="77777777" w:rsidR="008116AC" w:rsidRDefault="00337C56">
            <w:pPr>
              <w:spacing w:after="0" w:line="259" w:lineRule="auto"/>
              <w:ind w:left="0" w:firstLine="0"/>
            </w:pPr>
            <w:r>
              <w:rPr>
                <w:sz w:val="22"/>
              </w:rPr>
              <w:t xml:space="preserve">1 </w:t>
            </w:r>
          </w:p>
        </w:tc>
        <w:tc>
          <w:tcPr>
            <w:tcW w:w="945" w:type="dxa"/>
            <w:tcBorders>
              <w:top w:val="single" w:sz="6" w:space="0" w:color="000000"/>
              <w:left w:val="single" w:sz="6" w:space="0" w:color="000000"/>
              <w:bottom w:val="single" w:sz="6" w:space="0" w:color="000000"/>
              <w:right w:val="single" w:sz="6" w:space="0" w:color="000000"/>
            </w:tcBorders>
          </w:tcPr>
          <w:p w14:paraId="532E1C84" w14:textId="77777777" w:rsidR="008116AC" w:rsidRDefault="00337C56">
            <w:pPr>
              <w:spacing w:after="0" w:line="259" w:lineRule="auto"/>
              <w:ind w:left="0" w:firstLine="0"/>
            </w:pPr>
            <w:r>
              <w:rPr>
                <w:sz w:val="22"/>
              </w:rPr>
              <w:t xml:space="preserve">4 </w:t>
            </w:r>
          </w:p>
        </w:tc>
        <w:tc>
          <w:tcPr>
            <w:tcW w:w="1005" w:type="dxa"/>
            <w:tcBorders>
              <w:top w:val="single" w:sz="6" w:space="0" w:color="000000"/>
              <w:left w:val="single" w:sz="6" w:space="0" w:color="000000"/>
              <w:bottom w:val="single" w:sz="6" w:space="0" w:color="000000"/>
              <w:right w:val="single" w:sz="6" w:space="0" w:color="000000"/>
            </w:tcBorders>
          </w:tcPr>
          <w:p w14:paraId="2B08E206" w14:textId="77777777" w:rsidR="008116AC" w:rsidRDefault="00337C56">
            <w:pPr>
              <w:spacing w:after="0" w:line="259" w:lineRule="auto"/>
              <w:ind w:left="0" w:firstLine="0"/>
            </w:pPr>
            <w:r>
              <w:rPr>
                <w:sz w:val="22"/>
              </w:rPr>
              <w:t xml:space="preserve">1 </w:t>
            </w:r>
          </w:p>
        </w:tc>
        <w:tc>
          <w:tcPr>
            <w:tcW w:w="883" w:type="dxa"/>
            <w:tcBorders>
              <w:top w:val="single" w:sz="6" w:space="0" w:color="000000"/>
              <w:left w:val="single" w:sz="6" w:space="0" w:color="000000"/>
              <w:bottom w:val="single" w:sz="6" w:space="0" w:color="000000"/>
              <w:right w:val="single" w:sz="6" w:space="0" w:color="000000"/>
            </w:tcBorders>
          </w:tcPr>
          <w:p w14:paraId="0ED3D381" w14:textId="77777777" w:rsidR="008116AC" w:rsidRDefault="00337C56">
            <w:pPr>
              <w:spacing w:after="0" w:line="259" w:lineRule="auto"/>
              <w:ind w:left="0" w:firstLine="0"/>
            </w:pPr>
            <w:r>
              <w:rPr>
                <w:sz w:val="22"/>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6F65AEBD" w14:textId="77777777" w:rsidR="008116AC" w:rsidRDefault="00337C56">
            <w:pPr>
              <w:spacing w:after="0" w:line="259" w:lineRule="auto"/>
              <w:ind w:left="2" w:firstLine="0"/>
            </w:pPr>
            <w:r>
              <w:rPr>
                <w:b/>
                <w:sz w:val="22"/>
              </w:rPr>
              <w:t xml:space="preserve">6 </w:t>
            </w:r>
          </w:p>
        </w:tc>
      </w:tr>
      <w:tr w:rsidR="008116AC" w14:paraId="6A8BED61" w14:textId="77777777">
        <w:trPr>
          <w:trHeight w:val="315"/>
        </w:trPr>
        <w:tc>
          <w:tcPr>
            <w:tcW w:w="3795" w:type="dxa"/>
            <w:tcBorders>
              <w:top w:val="single" w:sz="6" w:space="0" w:color="000000"/>
              <w:left w:val="single" w:sz="6" w:space="0" w:color="000000"/>
              <w:bottom w:val="single" w:sz="6" w:space="0" w:color="000000"/>
              <w:right w:val="single" w:sz="6" w:space="0" w:color="000000"/>
            </w:tcBorders>
          </w:tcPr>
          <w:p w14:paraId="71D42434" w14:textId="77777777" w:rsidR="008116AC" w:rsidRDefault="00337C56">
            <w:pPr>
              <w:spacing w:after="0" w:line="259" w:lineRule="auto"/>
              <w:ind w:left="0" w:firstLine="0"/>
            </w:pPr>
            <w:r>
              <w:rPr>
                <w:b/>
                <w:sz w:val="22"/>
              </w:rPr>
              <w:t xml:space="preserve">Total Violations by Severity </w:t>
            </w:r>
          </w:p>
        </w:tc>
        <w:tc>
          <w:tcPr>
            <w:tcW w:w="885" w:type="dxa"/>
            <w:tcBorders>
              <w:top w:val="single" w:sz="6" w:space="0" w:color="000000"/>
              <w:left w:val="single" w:sz="6" w:space="0" w:color="000000"/>
              <w:bottom w:val="single" w:sz="6" w:space="0" w:color="000000"/>
              <w:right w:val="single" w:sz="6" w:space="0" w:color="000000"/>
            </w:tcBorders>
          </w:tcPr>
          <w:p w14:paraId="727DDE6A" w14:textId="77777777" w:rsidR="008116AC" w:rsidRDefault="00337C56">
            <w:pPr>
              <w:spacing w:after="0" w:line="259" w:lineRule="auto"/>
              <w:ind w:left="0" w:firstLine="0"/>
            </w:pPr>
            <w:r>
              <w:rPr>
                <w:b/>
                <w:sz w:val="22"/>
              </w:rPr>
              <w:t xml:space="preserve">1 </w:t>
            </w:r>
          </w:p>
        </w:tc>
        <w:tc>
          <w:tcPr>
            <w:tcW w:w="885" w:type="dxa"/>
            <w:tcBorders>
              <w:top w:val="single" w:sz="6" w:space="0" w:color="000000"/>
              <w:left w:val="single" w:sz="6" w:space="0" w:color="000000"/>
              <w:bottom w:val="single" w:sz="6" w:space="0" w:color="000000"/>
              <w:right w:val="single" w:sz="6" w:space="0" w:color="000000"/>
            </w:tcBorders>
          </w:tcPr>
          <w:p w14:paraId="61CA8EB4" w14:textId="77777777" w:rsidR="008116AC" w:rsidRDefault="00337C56">
            <w:pPr>
              <w:spacing w:after="0" w:line="259" w:lineRule="auto"/>
              <w:ind w:left="0" w:firstLine="0"/>
            </w:pPr>
            <w:r>
              <w:rPr>
                <w:b/>
                <w:sz w:val="22"/>
              </w:rPr>
              <w:t xml:space="preserve">11 </w:t>
            </w:r>
          </w:p>
        </w:tc>
        <w:tc>
          <w:tcPr>
            <w:tcW w:w="945" w:type="dxa"/>
            <w:tcBorders>
              <w:top w:val="single" w:sz="6" w:space="0" w:color="000000"/>
              <w:left w:val="single" w:sz="6" w:space="0" w:color="000000"/>
              <w:bottom w:val="single" w:sz="6" w:space="0" w:color="000000"/>
              <w:right w:val="single" w:sz="6" w:space="0" w:color="000000"/>
            </w:tcBorders>
          </w:tcPr>
          <w:p w14:paraId="32D17585" w14:textId="77777777" w:rsidR="008116AC" w:rsidRDefault="00337C56">
            <w:pPr>
              <w:spacing w:after="0" w:line="259" w:lineRule="auto"/>
              <w:ind w:left="0" w:firstLine="0"/>
            </w:pPr>
            <w:r>
              <w:rPr>
                <w:b/>
                <w:sz w:val="22"/>
              </w:rPr>
              <w:t xml:space="preserve">10 </w:t>
            </w:r>
          </w:p>
        </w:tc>
        <w:tc>
          <w:tcPr>
            <w:tcW w:w="1005" w:type="dxa"/>
            <w:tcBorders>
              <w:top w:val="single" w:sz="6" w:space="0" w:color="000000"/>
              <w:left w:val="single" w:sz="6" w:space="0" w:color="000000"/>
              <w:bottom w:val="single" w:sz="6" w:space="0" w:color="000000"/>
              <w:right w:val="single" w:sz="6" w:space="0" w:color="000000"/>
            </w:tcBorders>
          </w:tcPr>
          <w:p w14:paraId="289638E6" w14:textId="77777777" w:rsidR="008116AC" w:rsidRDefault="00337C56">
            <w:pPr>
              <w:spacing w:after="0" w:line="259" w:lineRule="auto"/>
              <w:ind w:left="0" w:firstLine="0"/>
            </w:pPr>
            <w:r>
              <w:rPr>
                <w:b/>
                <w:sz w:val="22"/>
              </w:rPr>
              <w:t xml:space="preserve">11 </w:t>
            </w:r>
          </w:p>
        </w:tc>
        <w:tc>
          <w:tcPr>
            <w:tcW w:w="883" w:type="dxa"/>
            <w:tcBorders>
              <w:top w:val="single" w:sz="6" w:space="0" w:color="000000"/>
              <w:left w:val="single" w:sz="6" w:space="0" w:color="000000"/>
              <w:bottom w:val="single" w:sz="6" w:space="0" w:color="000000"/>
              <w:right w:val="single" w:sz="6" w:space="0" w:color="000000"/>
            </w:tcBorders>
          </w:tcPr>
          <w:p w14:paraId="26119145" w14:textId="77777777" w:rsidR="008116AC" w:rsidRDefault="00337C56">
            <w:pPr>
              <w:spacing w:after="0" w:line="259" w:lineRule="auto"/>
              <w:ind w:left="0" w:firstLine="0"/>
            </w:pPr>
            <w:r>
              <w:rPr>
                <w:b/>
                <w:sz w:val="22"/>
              </w:rPr>
              <w:t xml:space="preserve">3 </w:t>
            </w:r>
          </w:p>
        </w:tc>
        <w:tc>
          <w:tcPr>
            <w:tcW w:w="975" w:type="dxa"/>
            <w:tcBorders>
              <w:top w:val="single" w:sz="6" w:space="0" w:color="000000"/>
              <w:left w:val="single" w:sz="6" w:space="0" w:color="000000"/>
              <w:bottom w:val="single" w:sz="6" w:space="0" w:color="000000"/>
              <w:right w:val="single" w:sz="6" w:space="0" w:color="000000"/>
            </w:tcBorders>
            <w:shd w:val="clear" w:color="auto" w:fill="CCFFCC"/>
          </w:tcPr>
          <w:p w14:paraId="0AFEC302" w14:textId="77777777" w:rsidR="008116AC" w:rsidRDefault="00337C56">
            <w:pPr>
              <w:spacing w:after="0" w:line="259" w:lineRule="auto"/>
              <w:ind w:left="2" w:firstLine="0"/>
            </w:pPr>
            <w:r>
              <w:rPr>
                <w:b/>
                <w:sz w:val="22"/>
              </w:rPr>
              <w:t xml:space="preserve">36 </w:t>
            </w:r>
          </w:p>
        </w:tc>
      </w:tr>
    </w:tbl>
    <w:p w14:paraId="151E9149" w14:textId="77777777" w:rsidR="008116AC" w:rsidRDefault="00337C56">
      <w:pPr>
        <w:spacing w:after="187" w:line="259" w:lineRule="auto"/>
        <w:ind w:left="-5"/>
      </w:pPr>
      <w:r>
        <w:rPr>
          <w:b/>
          <w:i/>
          <w:sz w:val="22"/>
        </w:rPr>
        <w:lastRenderedPageBreak/>
        <w:t>Note:</w:t>
      </w:r>
      <w:r>
        <w:rPr>
          <w:rFonts w:ascii="Gautami" w:eastAsia="Gautami" w:hAnsi="Gautami" w:cs="Gautami"/>
          <w:sz w:val="23"/>
        </w:rPr>
        <w:t>​</w:t>
      </w:r>
      <w:r>
        <w:rPr>
          <w:b/>
          <w:sz w:val="22"/>
        </w:rPr>
        <w:t xml:space="preserve"> check your answer for the green box by making sure the sum of the last column is equal to the sum of the last row (not including the green box)</w:t>
      </w:r>
      <w:r>
        <w:rPr>
          <w:b/>
          <w:i/>
          <w:sz w:val="28"/>
        </w:rPr>
        <w:t xml:space="preserve"> </w:t>
      </w:r>
    </w:p>
    <w:p w14:paraId="50B85856" w14:textId="77777777" w:rsidR="008116AC" w:rsidRDefault="00337C56">
      <w:pPr>
        <w:numPr>
          <w:ilvl w:val="0"/>
          <w:numId w:val="6"/>
        </w:numPr>
        <w:spacing w:after="0" w:line="259" w:lineRule="auto"/>
        <w:ind w:hanging="288"/>
      </w:pPr>
      <w:r>
        <w:rPr>
          <w:b/>
          <w:sz w:val="28"/>
        </w:rPr>
        <w:t xml:space="preserve">Evaluation Statistics </w:t>
      </w:r>
    </w:p>
    <w:tbl>
      <w:tblPr>
        <w:tblStyle w:val="TableGrid"/>
        <w:tblW w:w="9210" w:type="dxa"/>
        <w:tblInd w:w="8" w:type="dxa"/>
        <w:tblCellMar>
          <w:top w:w="51" w:type="dxa"/>
          <w:left w:w="113" w:type="dxa"/>
          <w:bottom w:w="0" w:type="dxa"/>
          <w:right w:w="115" w:type="dxa"/>
        </w:tblCellMar>
        <w:tblLook w:val="04A0" w:firstRow="1" w:lastRow="0" w:firstColumn="1" w:lastColumn="0" w:noHBand="0" w:noVBand="1"/>
      </w:tblPr>
      <w:tblGrid>
        <w:gridCol w:w="2145"/>
        <w:gridCol w:w="1200"/>
        <w:gridCol w:w="1440"/>
        <w:gridCol w:w="1440"/>
        <w:gridCol w:w="1440"/>
        <w:gridCol w:w="1545"/>
      </w:tblGrid>
      <w:tr w:rsidR="008116AC" w14:paraId="6C8DB5DC" w14:textId="77777777">
        <w:trPr>
          <w:trHeight w:val="555"/>
        </w:trPr>
        <w:tc>
          <w:tcPr>
            <w:tcW w:w="2145" w:type="dxa"/>
            <w:tcBorders>
              <w:top w:val="single" w:sz="6" w:space="0" w:color="000000"/>
              <w:left w:val="single" w:sz="6" w:space="0" w:color="000000"/>
              <w:bottom w:val="single" w:sz="6" w:space="0" w:color="000000"/>
              <w:right w:val="single" w:sz="6" w:space="0" w:color="000000"/>
            </w:tcBorders>
          </w:tcPr>
          <w:p w14:paraId="4B21CBA2" w14:textId="77777777" w:rsidR="008116AC" w:rsidRDefault="00337C56">
            <w:pPr>
              <w:spacing w:after="0" w:line="259" w:lineRule="auto"/>
              <w:ind w:left="0" w:firstLine="0"/>
            </w:pPr>
            <w:r>
              <w:rPr>
                <w:b/>
                <w:sz w:val="22"/>
              </w:rPr>
              <w:t xml:space="preserve">Severity </w:t>
            </w:r>
            <w:proofErr w:type="gramStart"/>
            <w:r>
              <w:rPr>
                <w:b/>
                <w:sz w:val="22"/>
              </w:rPr>
              <w:t>/  Evaluator</w:t>
            </w:r>
            <w:proofErr w:type="gramEnd"/>
            <w:r>
              <w:rPr>
                <w:b/>
                <w:sz w:val="22"/>
              </w:rPr>
              <w:t xml:space="preserve"> </w:t>
            </w:r>
          </w:p>
        </w:tc>
        <w:tc>
          <w:tcPr>
            <w:tcW w:w="1200" w:type="dxa"/>
            <w:tcBorders>
              <w:top w:val="single" w:sz="6" w:space="0" w:color="000000"/>
              <w:left w:val="single" w:sz="6" w:space="0" w:color="000000"/>
              <w:bottom w:val="single" w:sz="6" w:space="0" w:color="000000"/>
              <w:right w:val="single" w:sz="6" w:space="0" w:color="000000"/>
            </w:tcBorders>
          </w:tcPr>
          <w:p w14:paraId="6A8DF15F" w14:textId="77777777" w:rsidR="008116AC" w:rsidRDefault="00337C56">
            <w:pPr>
              <w:spacing w:after="0" w:line="259" w:lineRule="auto"/>
              <w:ind w:left="0" w:firstLine="0"/>
            </w:pPr>
            <w:r>
              <w:rPr>
                <w:b/>
                <w:sz w:val="18"/>
              </w:rPr>
              <w:t xml:space="preserve">Evaluator A </w:t>
            </w:r>
          </w:p>
        </w:tc>
        <w:tc>
          <w:tcPr>
            <w:tcW w:w="1440" w:type="dxa"/>
            <w:tcBorders>
              <w:top w:val="single" w:sz="6" w:space="0" w:color="000000"/>
              <w:left w:val="single" w:sz="6" w:space="0" w:color="000000"/>
              <w:bottom w:val="single" w:sz="6" w:space="0" w:color="000000"/>
              <w:right w:val="single" w:sz="6" w:space="0" w:color="000000"/>
            </w:tcBorders>
          </w:tcPr>
          <w:p w14:paraId="6271BC73" w14:textId="77777777" w:rsidR="008116AC" w:rsidRDefault="00337C56">
            <w:pPr>
              <w:spacing w:after="0" w:line="259" w:lineRule="auto"/>
              <w:ind w:left="0" w:firstLine="0"/>
            </w:pPr>
            <w:r>
              <w:rPr>
                <w:b/>
                <w:sz w:val="18"/>
              </w:rPr>
              <w:t>Evaluator B</w:t>
            </w:r>
            <w:r>
              <w:rPr>
                <w:b/>
                <w:sz w:val="22"/>
              </w:rPr>
              <w:t xml:space="preserve"> </w:t>
            </w:r>
          </w:p>
        </w:tc>
        <w:tc>
          <w:tcPr>
            <w:tcW w:w="1440" w:type="dxa"/>
            <w:tcBorders>
              <w:top w:val="single" w:sz="6" w:space="0" w:color="000000"/>
              <w:left w:val="single" w:sz="6" w:space="0" w:color="000000"/>
              <w:bottom w:val="single" w:sz="6" w:space="0" w:color="000000"/>
              <w:right w:val="single" w:sz="6" w:space="0" w:color="000000"/>
            </w:tcBorders>
          </w:tcPr>
          <w:p w14:paraId="40577A0B" w14:textId="77777777" w:rsidR="008116AC" w:rsidRDefault="00337C56">
            <w:pPr>
              <w:spacing w:after="0" w:line="259" w:lineRule="auto"/>
              <w:ind w:left="0" w:firstLine="0"/>
            </w:pPr>
            <w:r>
              <w:rPr>
                <w:b/>
                <w:sz w:val="18"/>
              </w:rPr>
              <w:t>Evaluator C</w:t>
            </w:r>
            <w:r>
              <w:rPr>
                <w:b/>
                <w:sz w:val="22"/>
              </w:rPr>
              <w:t xml:space="preserve"> </w:t>
            </w:r>
          </w:p>
        </w:tc>
        <w:tc>
          <w:tcPr>
            <w:tcW w:w="1440" w:type="dxa"/>
            <w:tcBorders>
              <w:top w:val="single" w:sz="6" w:space="0" w:color="000000"/>
              <w:left w:val="single" w:sz="6" w:space="0" w:color="000000"/>
              <w:bottom w:val="single" w:sz="6" w:space="0" w:color="000000"/>
              <w:right w:val="single" w:sz="6" w:space="0" w:color="000000"/>
            </w:tcBorders>
          </w:tcPr>
          <w:p w14:paraId="76F1D1E8" w14:textId="77777777" w:rsidR="008116AC" w:rsidRDefault="00337C56">
            <w:pPr>
              <w:spacing w:after="0" w:line="259" w:lineRule="auto"/>
              <w:ind w:left="0" w:firstLine="0"/>
            </w:pPr>
            <w:r>
              <w:rPr>
                <w:b/>
                <w:sz w:val="18"/>
              </w:rPr>
              <w:t>Evaluator D</w:t>
            </w:r>
            <w:r>
              <w:rPr>
                <w:b/>
                <w:sz w:val="22"/>
              </w:rPr>
              <w:t xml:space="preserve"> </w:t>
            </w:r>
          </w:p>
        </w:tc>
        <w:tc>
          <w:tcPr>
            <w:tcW w:w="1545" w:type="dxa"/>
            <w:tcBorders>
              <w:top w:val="single" w:sz="6" w:space="0" w:color="000000"/>
              <w:left w:val="single" w:sz="6" w:space="0" w:color="000000"/>
              <w:bottom w:val="single" w:sz="6" w:space="0" w:color="000000"/>
              <w:right w:val="single" w:sz="6" w:space="0" w:color="000000"/>
            </w:tcBorders>
          </w:tcPr>
          <w:p w14:paraId="360EB049" w14:textId="77777777" w:rsidR="008116AC" w:rsidRDefault="00337C56">
            <w:pPr>
              <w:spacing w:after="0" w:line="259" w:lineRule="auto"/>
              <w:ind w:left="0" w:firstLine="0"/>
            </w:pPr>
            <w:r>
              <w:rPr>
                <w:b/>
                <w:sz w:val="18"/>
              </w:rPr>
              <w:t xml:space="preserve">Evaluator E </w:t>
            </w:r>
          </w:p>
        </w:tc>
      </w:tr>
      <w:tr w:rsidR="008116AC" w14:paraId="6132D961" w14:textId="77777777">
        <w:trPr>
          <w:trHeight w:val="285"/>
        </w:trPr>
        <w:tc>
          <w:tcPr>
            <w:tcW w:w="2145" w:type="dxa"/>
            <w:tcBorders>
              <w:top w:val="single" w:sz="6" w:space="0" w:color="000000"/>
              <w:left w:val="single" w:sz="6" w:space="0" w:color="000000"/>
              <w:bottom w:val="single" w:sz="6" w:space="0" w:color="000000"/>
              <w:right w:val="single" w:sz="6" w:space="0" w:color="000000"/>
            </w:tcBorders>
          </w:tcPr>
          <w:p w14:paraId="1386B4DB" w14:textId="77777777" w:rsidR="008116AC" w:rsidRDefault="00337C56">
            <w:pPr>
              <w:spacing w:after="0" w:line="259" w:lineRule="auto"/>
              <w:ind w:left="0" w:firstLine="0"/>
            </w:pPr>
            <w:proofErr w:type="spellStart"/>
            <w:r>
              <w:rPr>
                <w:sz w:val="22"/>
              </w:rPr>
              <w:t>Sev</w:t>
            </w:r>
            <w:proofErr w:type="spellEnd"/>
            <w:r>
              <w:rPr>
                <w:sz w:val="22"/>
              </w:rPr>
              <w:t xml:space="preserve">. 0 </w:t>
            </w:r>
          </w:p>
        </w:tc>
        <w:tc>
          <w:tcPr>
            <w:tcW w:w="1200" w:type="dxa"/>
            <w:tcBorders>
              <w:top w:val="single" w:sz="6" w:space="0" w:color="000000"/>
              <w:left w:val="single" w:sz="6" w:space="0" w:color="000000"/>
              <w:bottom w:val="single" w:sz="6" w:space="0" w:color="000000"/>
              <w:right w:val="single" w:sz="6" w:space="0" w:color="000000"/>
            </w:tcBorders>
          </w:tcPr>
          <w:p w14:paraId="31D4F9D2" w14:textId="77777777" w:rsidR="008116AC" w:rsidRDefault="00337C56">
            <w:pPr>
              <w:spacing w:after="0" w:line="259" w:lineRule="auto"/>
              <w:ind w:left="0" w:firstLine="0"/>
            </w:pPr>
            <w:r>
              <w:rPr>
                <w:sz w:val="22"/>
              </w:rPr>
              <w:t xml:space="preserve">0% </w:t>
            </w:r>
          </w:p>
        </w:tc>
        <w:tc>
          <w:tcPr>
            <w:tcW w:w="1440" w:type="dxa"/>
            <w:tcBorders>
              <w:top w:val="single" w:sz="6" w:space="0" w:color="000000"/>
              <w:left w:val="single" w:sz="6" w:space="0" w:color="000000"/>
              <w:bottom w:val="single" w:sz="6" w:space="0" w:color="000000"/>
              <w:right w:val="single" w:sz="6" w:space="0" w:color="000000"/>
            </w:tcBorders>
          </w:tcPr>
          <w:p w14:paraId="5280B2F9" w14:textId="77777777" w:rsidR="008116AC" w:rsidRDefault="00337C56">
            <w:pPr>
              <w:spacing w:after="0" w:line="259" w:lineRule="auto"/>
              <w:ind w:left="0" w:firstLine="0"/>
            </w:pPr>
            <w:r>
              <w:rPr>
                <w:sz w:val="22"/>
              </w:rPr>
              <w:t xml:space="preserve">0% </w:t>
            </w:r>
          </w:p>
        </w:tc>
        <w:tc>
          <w:tcPr>
            <w:tcW w:w="1440" w:type="dxa"/>
            <w:tcBorders>
              <w:top w:val="single" w:sz="6" w:space="0" w:color="000000"/>
              <w:left w:val="single" w:sz="6" w:space="0" w:color="000000"/>
              <w:bottom w:val="single" w:sz="6" w:space="0" w:color="000000"/>
              <w:right w:val="single" w:sz="6" w:space="0" w:color="000000"/>
            </w:tcBorders>
          </w:tcPr>
          <w:p w14:paraId="2E5ED173" w14:textId="77777777" w:rsidR="008116AC" w:rsidRDefault="00337C56">
            <w:pPr>
              <w:spacing w:after="0" w:line="259" w:lineRule="auto"/>
              <w:ind w:left="0" w:firstLine="0"/>
            </w:pPr>
            <w:r>
              <w:rPr>
                <w:sz w:val="22"/>
              </w:rPr>
              <w:t xml:space="preserve">0% </w:t>
            </w:r>
          </w:p>
        </w:tc>
        <w:tc>
          <w:tcPr>
            <w:tcW w:w="1440" w:type="dxa"/>
            <w:tcBorders>
              <w:top w:val="single" w:sz="6" w:space="0" w:color="000000"/>
              <w:left w:val="single" w:sz="6" w:space="0" w:color="000000"/>
              <w:bottom w:val="single" w:sz="6" w:space="0" w:color="000000"/>
              <w:right w:val="single" w:sz="6" w:space="0" w:color="000000"/>
            </w:tcBorders>
          </w:tcPr>
          <w:p w14:paraId="0695FE33" w14:textId="77777777" w:rsidR="008116AC" w:rsidRDefault="00337C56">
            <w:pPr>
              <w:spacing w:after="0" w:line="259" w:lineRule="auto"/>
              <w:ind w:left="0" w:firstLine="0"/>
            </w:pPr>
            <w:r>
              <w:rPr>
                <w:sz w:val="22"/>
              </w:rPr>
              <w:t xml:space="preserve">100% </w:t>
            </w:r>
          </w:p>
        </w:tc>
        <w:tc>
          <w:tcPr>
            <w:tcW w:w="1545" w:type="dxa"/>
            <w:tcBorders>
              <w:top w:val="single" w:sz="6" w:space="0" w:color="000000"/>
              <w:left w:val="single" w:sz="6" w:space="0" w:color="000000"/>
              <w:bottom w:val="single" w:sz="6" w:space="0" w:color="000000"/>
              <w:right w:val="single" w:sz="6" w:space="0" w:color="000000"/>
            </w:tcBorders>
          </w:tcPr>
          <w:p w14:paraId="4345A0B3" w14:textId="77777777" w:rsidR="008116AC" w:rsidRDefault="00337C56">
            <w:pPr>
              <w:spacing w:after="0" w:line="259" w:lineRule="auto"/>
              <w:ind w:left="0" w:firstLine="0"/>
            </w:pPr>
            <w:r>
              <w:rPr>
                <w:sz w:val="22"/>
              </w:rPr>
              <w:t xml:space="preserve"> </w:t>
            </w:r>
          </w:p>
        </w:tc>
      </w:tr>
      <w:tr w:rsidR="008116AC" w14:paraId="748D4BC6" w14:textId="77777777">
        <w:trPr>
          <w:trHeight w:val="285"/>
        </w:trPr>
        <w:tc>
          <w:tcPr>
            <w:tcW w:w="2145" w:type="dxa"/>
            <w:tcBorders>
              <w:top w:val="single" w:sz="6" w:space="0" w:color="000000"/>
              <w:left w:val="single" w:sz="6" w:space="0" w:color="000000"/>
              <w:bottom w:val="single" w:sz="6" w:space="0" w:color="000000"/>
              <w:right w:val="single" w:sz="6" w:space="0" w:color="000000"/>
            </w:tcBorders>
          </w:tcPr>
          <w:p w14:paraId="76CA3CB8" w14:textId="77777777" w:rsidR="008116AC" w:rsidRDefault="00337C56">
            <w:pPr>
              <w:spacing w:after="0" w:line="259" w:lineRule="auto"/>
              <w:ind w:left="0" w:firstLine="0"/>
            </w:pPr>
            <w:proofErr w:type="spellStart"/>
            <w:r>
              <w:rPr>
                <w:sz w:val="22"/>
              </w:rPr>
              <w:t>Sev</w:t>
            </w:r>
            <w:proofErr w:type="spellEnd"/>
            <w:r>
              <w:rPr>
                <w:sz w:val="22"/>
              </w:rPr>
              <w:t xml:space="preserve">. 1 </w:t>
            </w:r>
          </w:p>
        </w:tc>
        <w:tc>
          <w:tcPr>
            <w:tcW w:w="1200" w:type="dxa"/>
            <w:tcBorders>
              <w:top w:val="single" w:sz="6" w:space="0" w:color="000000"/>
              <w:left w:val="single" w:sz="6" w:space="0" w:color="000000"/>
              <w:bottom w:val="single" w:sz="6" w:space="0" w:color="000000"/>
              <w:right w:val="single" w:sz="6" w:space="0" w:color="000000"/>
            </w:tcBorders>
          </w:tcPr>
          <w:p w14:paraId="478860EB" w14:textId="77777777" w:rsidR="008116AC" w:rsidRDefault="00337C56">
            <w:pPr>
              <w:spacing w:after="0" w:line="259" w:lineRule="auto"/>
              <w:ind w:left="0" w:firstLine="0"/>
            </w:pPr>
            <w:r>
              <w:rPr>
                <w:sz w:val="22"/>
              </w:rPr>
              <w:t xml:space="preserve">9% </w:t>
            </w:r>
          </w:p>
        </w:tc>
        <w:tc>
          <w:tcPr>
            <w:tcW w:w="1440" w:type="dxa"/>
            <w:tcBorders>
              <w:top w:val="single" w:sz="6" w:space="0" w:color="000000"/>
              <w:left w:val="single" w:sz="6" w:space="0" w:color="000000"/>
              <w:bottom w:val="single" w:sz="6" w:space="0" w:color="000000"/>
              <w:right w:val="single" w:sz="6" w:space="0" w:color="000000"/>
            </w:tcBorders>
          </w:tcPr>
          <w:p w14:paraId="55FAFDCC" w14:textId="77777777" w:rsidR="008116AC" w:rsidRDefault="00337C56">
            <w:pPr>
              <w:spacing w:after="0" w:line="259" w:lineRule="auto"/>
              <w:ind w:left="0" w:firstLine="0"/>
            </w:pPr>
            <w:r>
              <w:rPr>
                <w:sz w:val="22"/>
              </w:rPr>
              <w:t xml:space="preserve">0% </w:t>
            </w:r>
          </w:p>
        </w:tc>
        <w:tc>
          <w:tcPr>
            <w:tcW w:w="1440" w:type="dxa"/>
            <w:tcBorders>
              <w:top w:val="single" w:sz="6" w:space="0" w:color="000000"/>
              <w:left w:val="single" w:sz="6" w:space="0" w:color="000000"/>
              <w:bottom w:val="single" w:sz="6" w:space="0" w:color="000000"/>
              <w:right w:val="single" w:sz="6" w:space="0" w:color="000000"/>
            </w:tcBorders>
          </w:tcPr>
          <w:p w14:paraId="18E76091" w14:textId="77777777" w:rsidR="008116AC" w:rsidRDefault="00337C56">
            <w:pPr>
              <w:spacing w:after="0" w:line="259" w:lineRule="auto"/>
              <w:ind w:left="0" w:firstLine="0"/>
            </w:pPr>
            <w:r>
              <w:rPr>
                <w:sz w:val="22"/>
              </w:rPr>
              <w:t xml:space="preserve">45% </w:t>
            </w:r>
          </w:p>
        </w:tc>
        <w:tc>
          <w:tcPr>
            <w:tcW w:w="1440" w:type="dxa"/>
            <w:tcBorders>
              <w:top w:val="single" w:sz="6" w:space="0" w:color="000000"/>
              <w:left w:val="single" w:sz="6" w:space="0" w:color="000000"/>
              <w:bottom w:val="single" w:sz="6" w:space="0" w:color="000000"/>
              <w:right w:val="single" w:sz="6" w:space="0" w:color="000000"/>
            </w:tcBorders>
          </w:tcPr>
          <w:p w14:paraId="7F704BE6" w14:textId="77777777" w:rsidR="008116AC" w:rsidRDefault="00337C56">
            <w:pPr>
              <w:spacing w:after="0" w:line="259" w:lineRule="auto"/>
              <w:ind w:left="0" w:firstLine="0"/>
            </w:pPr>
            <w:r>
              <w:rPr>
                <w:sz w:val="22"/>
              </w:rPr>
              <w:t xml:space="preserve">55% </w:t>
            </w:r>
          </w:p>
        </w:tc>
        <w:tc>
          <w:tcPr>
            <w:tcW w:w="1545" w:type="dxa"/>
            <w:tcBorders>
              <w:top w:val="single" w:sz="6" w:space="0" w:color="000000"/>
              <w:left w:val="single" w:sz="6" w:space="0" w:color="000000"/>
              <w:bottom w:val="single" w:sz="6" w:space="0" w:color="000000"/>
              <w:right w:val="single" w:sz="6" w:space="0" w:color="000000"/>
            </w:tcBorders>
          </w:tcPr>
          <w:p w14:paraId="121CC3B9" w14:textId="77777777" w:rsidR="008116AC" w:rsidRDefault="00337C56">
            <w:pPr>
              <w:spacing w:after="0" w:line="259" w:lineRule="auto"/>
              <w:ind w:left="0" w:firstLine="0"/>
            </w:pPr>
            <w:r>
              <w:rPr>
                <w:sz w:val="22"/>
              </w:rPr>
              <w:t xml:space="preserve"> </w:t>
            </w:r>
          </w:p>
        </w:tc>
      </w:tr>
      <w:tr w:rsidR="008116AC" w14:paraId="21F6EC96" w14:textId="77777777">
        <w:trPr>
          <w:trHeight w:val="285"/>
        </w:trPr>
        <w:tc>
          <w:tcPr>
            <w:tcW w:w="2145" w:type="dxa"/>
            <w:tcBorders>
              <w:top w:val="single" w:sz="6" w:space="0" w:color="000000"/>
              <w:left w:val="single" w:sz="6" w:space="0" w:color="000000"/>
              <w:bottom w:val="single" w:sz="6" w:space="0" w:color="000000"/>
              <w:right w:val="single" w:sz="6" w:space="0" w:color="000000"/>
            </w:tcBorders>
          </w:tcPr>
          <w:p w14:paraId="6BA0D447" w14:textId="77777777" w:rsidR="008116AC" w:rsidRDefault="00337C56">
            <w:pPr>
              <w:spacing w:after="0" w:line="259" w:lineRule="auto"/>
              <w:ind w:left="0" w:firstLine="0"/>
            </w:pPr>
            <w:proofErr w:type="spellStart"/>
            <w:r>
              <w:rPr>
                <w:sz w:val="22"/>
              </w:rPr>
              <w:t>Sev</w:t>
            </w:r>
            <w:proofErr w:type="spellEnd"/>
            <w:r>
              <w:rPr>
                <w:sz w:val="22"/>
              </w:rPr>
              <w:t xml:space="preserve">. 2 </w:t>
            </w:r>
          </w:p>
        </w:tc>
        <w:tc>
          <w:tcPr>
            <w:tcW w:w="1200" w:type="dxa"/>
            <w:tcBorders>
              <w:top w:val="single" w:sz="6" w:space="0" w:color="000000"/>
              <w:left w:val="single" w:sz="6" w:space="0" w:color="000000"/>
              <w:bottom w:val="single" w:sz="6" w:space="0" w:color="000000"/>
              <w:right w:val="single" w:sz="6" w:space="0" w:color="000000"/>
            </w:tcBorders>
          </w:tcPr>
          <w:p w14:paraId="13FC909F" w14:textId="77777777" w:rsidR="008116AC" w:rsidRDefault="00337C56">
            <w:pPr>
              <w:spacing w:after="0" w:line="259" w:lineRule="auto"/>
              <w:ind w:left="0" w:firstLine="0"/>
            </w:pPr>
            <w:r>
              <w:rPr>
                <w:sz w:val="22"/>
              </w:rPr>
              <w:t xml:space="preserve">20% </w:t>
            </w:r>
          </w:p>
        </w:tc>
        <w:tc>
          <w:tcPr>
            <w:tcW w:w="1440" w:type="dxa"/>
            <w:tcBorders>
              <w:top w:val="single" w:sz="6" w:space="0" w:color="000000"/>
              <w:left w:val="single" w:sz="6" w:space="0" w:color="000000"/>
              <w:bottom w:val="single" w:sz="6" w:space="0" w:color="000000"/>
              <w:right w:val="single" w:sz="6" w:space="0" w:color="000000"/>
            </w:tcBorders>
          </w:tcPr>
          <w:p w14:paraId="5B44DBBB" w14:textId="77777777" w:rsidR="008116AC" w:rsidRDefault="00337C56">
            <w:pPr>
              <w:spacing w:after="0" w:line="259" w:lineRule="auto"/>
              <w:ind w:left="0" w:firstLine="0"/>
            </w:pPr>
            <w:r>
              <w:rPr>
                <w:sz w:val="22"/>
              </w:rPr>
              <w:t xml:space="preserve">10% </w:t>
            </w:r>
          </w:p>
        </w:tc>
        <w:tc>
          <w:tcPr>
            <w:tcW w:w="1440" w:type="dxa"/>
            <w:tcBorders>
              <w:top w:val="single" w:sz="6" w:space="0" w:color="000000"/>
              <w:left w:val="single" w:sz="6" w:space="0" w:color="000000"/>
              <w:bottom w:val="single" w:sz="6" w:space="0" w:color="000000"/>
              <w:right w:val="single" w:sz="6" w:space="0" w:color="000000"/>
            </w:tcBorders>
          </w:tcPr>
          <w:p w14:paraId="7BAE8912" w14:textId="77777777" w:rsidR="008116AC" w:rsidRDefault="00337C56">
            <w:pPr>
              <w:spacing w:after="0" w:line="259" w:lineRule="auto"/>
              <w:ind w:left="0" w:firstLine="0"/>
            </w:pPr>
            <w:r>
              <w:rPr>
                <w:sz w:val="22"/>
              </w:rPr>
              <w:t xml:space="preserve">50% </w:t>
            </w:r>
          </w:p>
        </w:tc>
        <w:tc>
          <w:tcPr>
            <w:tcW w:w="1440" w:type="dxa"/>
            <w:tcBorders>
              <w:top w:val="single" w:sz="6" w:space="0" w:color="000000"/>
              <w:left w:val="single" w:sz="6" w:space="0" w:color="000000"/>
              <w:bottom w:val="single" w:sz="6" w:space="0" w:color="000000"/>
              <w:right w:val="single" w:sz="6" w:space="0" w:color="000000"/>
            </w:tcBorders>
          </w:tcPr>
          <w:p w14:paraId="71CD6635" w14:textId="77777777" w:rsidR="008116AC" w:rsidRDefault="00337C56">
            <w:pPr>
              <w:spacing w:after="0" w:line="259" w:lineRule="auto"/>
              <w:ind w:left="0" w:firstLine="0"/>
            </w:pPr>
            <w:r>
              <w:rPr>
                <w:sz w:val="22"/>
              </w:rPr>
              <w:t xml:space="preserve">50% </w:t>
            </w:r>
          </w:p>
        </w:tc>
        <w:tc>
          <w:tcPr>
            <w:tcW w:w="1545" w:type="dxa"/>
            <w:tcBorders>
              <w:top w:val="single" w:sz="6" w:space="0" w:color="000000"/>
              <w:left w:val="single" w:sz="6" w:space="0" w:color="000000"/>
              <w:bottom w:val="single" w:sz="6" w:space="0" w:color="000000"/>
              <w:right w:val="single" w:sz="6" w:space="0" w:color="000000"/>
            </w:tcBorders>
          </w:tcPr>
          <w:p w14:paraId="6FD6E408" w14:textId="77777777" w:rsidR="008116AC" w:rsidRDefault="00337C56">
            <w:pPr>
              <w:spacing w:after="0" w:line="259" w:lineRule="auto"/>
              <w:ind w:left="0" w:firstLine="0"/>
            </w:pPr>
            <w:r>
              <w:rPr>
                <w:sz w:val="22"/>
              </w:rPr>
              <w:t xml:space="preserve"> </w:t>
            </w:r>
          </w:p>
        </w:tc>
      </w:tr>
      <w:tr w:rsidR="008116AC" w14:paraId="17CD0815" w14:textId="77777777">
        <w:trPr>
          <w:trHeight w:val="285"/>
        </w:trPr>
        <w:tc>
          <w:tcPr>
            <w:tcW w:w="2145" w:type="dxa"/>
            <w:tcBorders>
              <w:top w:val="single" w:sz="6" w:space="0" w:color="000000"/>
              <w:left w:val="single" w:sz="6" w:space="0" w:color="000000"/>
              <w:bottom w:val="single" w:sz="6" w:space="0" w:color="000000"/>
              <w:right w:val="single" w:sz="6" w:space="0" w:color="000000"/>
            </w:tcBorders>
          </w:tcPr>
          <w:p w14:paraId="18DEFCB4" w14:textId="77777777" w:rsidR="008116AC" w:rsidRDefault="00337C56">
            <w:pPr>
              <w:spacing w:after="0" w:line="259" w:lineRule="auto"/>
              <w:ind w:left="0" w:firstLine="0"/>
            </w:pPr>
            <w:proofErr w:type="spellStart"/>
            <w:r>
              <w:rPr>
                <w:sz w:val="22"/>
              </w:rPr>
              <w:t>Sev</w:t>
            </w:r>
            <w:proofErr w:type="spellEnd"/>
            <w:r>
              <w:rPr>
                <w:sz w:val="22"/>
              </w:rPr>
              <w:t xml:space="preserve">. 3 </w:t>
            </w:r>
          </w:p>
        </w:tc>
        <w:tc>
          <w:tcPr>
            <w:tcW w:w="1200" w:type="dxa"/>
            <w:tcBorders>
              <w:top w:val="single" w:sz="6" w:space="0" w:color="000000"/>
              <w:left w:val="single" w:sz="6" w:space="0" w:color="000000"/>
              <w:bottom w:val="single" w:sz="6" w:space="0" w:color="000000"/>
              <w:right w:val="single" w:sz="6" w:space="0" w:color="000000"/>
            </w:tcBorders>
          </w:tcPr>
          <w:p w14:paraId="3D91406F" w14:textId="77777777" w:rsidR="008116AC" w:rsidRDefault="00337C56">
            <w:pPr>
              <w:spacing w:after="0" w:line="259" w:lineRule="auto"/>
              <w:ind w:left="0" w:firstLine="0"/>
            </w:pPr>
            <w:r>
              <w:rPr>
                <w:sz w:val="22"/>
              </w:rPr>
              <w:t xml:space="preserve">45% </w:t>
            </w:r>
          </w:p>
        </w:tc>
        <w:tc>
          <w:tcPr>
            <w:tcW w:w="1440" w:type="dxa"/>
            <w:tcBorders>
              <w:top w:val="single" w:sz="6" w:space="0" w:color="000000"/>
              <w:left w:val="single" w:sz="6" w:space="0" w:color="000000"/>
              <w:bottom w:val="single" w:sz="6" w:space="0" w:color="000000"/>
              <w:right w:val="single" w:sz="6" w:space="0" w:color="000000"/>
            </w:tcBorders>
          </w:tcPr>
          <w:p w14:paraId="0861C143" w14:textId="77777777" w:rsidR="008116AC" w:rsidRDefault="00337C56">
            <w:pPr>
              <w:spacing w:after="0" w:line="259" w:lineRule="auto"/>
              <w:ind w:left="0" w:firstLine="0"/>
            </w:pPr>
            <w:r>
              <w:rPr>
                <w:sz w:val="22"/>
              </w:rPr>
              <w:t xml:space="preserve">27% </w:t>
            </w:r>
          </w:p>
        </w:tc>
        <w:tc>
          <w:tcPr>
            <w:tcW w:w="1440" w:type="dxa"/>
            <w:tcBorders>
              <w:top w:val="single" w:sz="6" w:space="0" w:color="000000"/>
              <w:left w:val="single" w:sz="6" w:space="0" w:color="000000"/>
              <w:bottom w:val="single" w:sz="6" w:space="0" w:color="000000"/>
              <w:right w:val="single" w:sz="6" w:space="0" w:color="000000"/>
            </w:tcBorders>
          </w:tcPr>
          <w:p w14:paraId="293FE023" w14:textId="77777777" w:rsidR="008116AC" w:rsidRDefault="00337C56">
            <w:pPr>
              <w:spacing w:after="0" w:line="259" w:lineRule="auto"/>
              <w:ind w:left="0" w:firstLine="0"/>
            </w:pPr>
            <w:r>
              <w:rPr>
                <w:sz w:val="22"/>
              </w:rPr>
              <w:t xml:space="preserve">45% </w:t>
            </w:r>
          </w:p>
        </w:tc>
        <w:tc>
          <w:tcPr>
            <w:tcW w:w="1440" w:type="dxa"/>
            <w:tcBorders>
              <w:top w:val="single" w:sz="6" w:space="0" w:color="000000"/>
              <w:left w:val="single" w:sz="6" w:space="0" w:color="000000"/>
              <w:bottom w:val="single" w:sz="6" w:space="0" w:color="000000"/>
              <w:right w:val="single" w:sz="6" w:space="0" w:color="000000"/>
            </w:tcBorders>
          </w:tcPr>
          <w:p w14:paraId="12866C6B" w14:textId="77777777" w:rsidR="008116AC" w:rsidRDefault="00337C56">
            <w:pPr>
              <w:spacing w:after="0" w:line="259" w:lineRule="auto"/>
              <w:ind w:left="0" w:firstLine="0"/>
            </w:pPr>
            <w:r>
              <w:rPr>
                <w:sz w:val="22"/>
              </w:rPr>
              <w:t xml:space="preserve">55% </w:t>
            </w:r>
          </w:p>
        </w:tc>
        <w:tc>
          <w:tcPr>
            <w:tcW w:w="1545" w:type="dxa"/>
            <w:tcBorders>
              <w:top w:val="single" w:sz="6" w:space="0" w:color="000000"/>
              <w:left w:val="single" w:sz="6" w:space="0" w:color="000000"/>
              <w:bottom w:val="single" w:sz="6" w:space="0" w:color="000000"/>
              <w:right w:val="single" w:sz="6" w:space="0" w:color="000000"/>
            </w:tcBorders>
          </w:tcPr>
          <w:p w14:paraId="49FA0635" w14:textId="77777777" w:rsidR="008116AC" w:rsidRDefault="00337C56">
            <w:pPr>
              <w:spacing w:after="0" w:line="259" w:lineRule="auto"/>
              <w:ind w:left="0" w:firstLine="0"/>
            </w:pPr>
            <w:r>
              <w:rPr>
                <w:sz w:val="22"/>
              </w:rPr>
              <w:t xml:space="preserve"> </w:t>
            </w:r>
          </w:p>
        </w:tc>
      </w:tr>
      <w:tr w:rsidR="008116AC" w14:paraId="052486E4" w14:textId="77777777">
        <w:trPr>
          <w:trHeight w:val="285"/>
        </w:trPr>
        <w:tc>
          <w:tcPr>
            <w:tcW w:w="2145" w:type="dxa"/>
            <w:tcBorders>
              <w:top w:val="single" w:sz="6" w:space="0" w:color="000000"/>
              <w:left w:val="single" w:sz="6" w:space="0" w:color="000000"/>
              <w:bottom w:val="single" w:sz="6" w:space="0" w:color="000000"/>
              <w:right w:val="single" w:sz="6" w:space="0" w:color="000000"/>
            </w:tcBorders>
          </w:tcPr>
          <w:p w14:paraId="2FBBC587" w14:textId="77777777" w:rsidR="008116AC" w:rsidRDefault="00337C56">
            <w:pPr>
              <w:spacing w:after="0" w:line="259" w:lineRule="auto"/>
              <w:ind w:left="0" w:firstLine="0"/>
            </w:pPr>
            <w:proofErr w:type="spellStart"/>
            <w:r>
              <w:rPr>
                <w:sz w:val="22"/>
              </w:rPr>
              <w:t>Sev</w:t>
            </w:r>
            <w:proofErr w:type="spellEnd"/>
            <w:r>
              <w:rPr>
                <w:sz w:val="22"/>
              </w:rPr>
              <w:t xml:space="preserve">. 4 </w:t>
            </w:r>
          </w:p>
        </w:tc>
        <w:tc>
          <w:tcPr>
            <w:tcW w:w="1200" w:type="dxa"/>
            <w:tcBorders>
              <w:top w:val="single" w:sz="6" w:space="0" w:color="000000"/>
              <w:left w:val="single" w:sz="6" w:space="0" w:color="000000"/>
              <w:bottom w:val="single" w:sz="6" w:space="0" w:color="000000"/>
              <w:right w:val="single" w:sz="6" w:space="0" w:color="000000"/>
            </w:tcBorders>
          </w:tcPr>
          <w:p w14:paraId="519592D9" w14:textId="77777777" w:rsidR="008116AC" w:rsidRDefault="00337C56">
            <w:pPr>
              <w:spacing w:after="0" w:line="259" w:lineRule="auto"/>
              <w:ind w:left="0" w:firstLine="0"/>
            </w:pPr>
            <w:r>
              <w:rPr>
                <w:sz w:val="22"/>
              </w:rPr>
              <w:t xml:space="preserve">0% </w:t>
            </w:r>
          </w:p>
        </w:tc>
        <w:tc>
          <w:tcPr>
            <w:tcW w:w="1440" w:type="dxa"/>
            <w:tcBorders>
              <w:top w:val="single" w:sz="6" w:space="0" w:color="000000"/>
              <w:left w:val="single" w:sz="6" w:space="0" w:color="000000"/>
              <w:bottom w:val="single" w:sz="6" w:space="0" w:color="000000"/>
              <w:right w:val="single" w:sz="6" w:space="0" w:color="000000"/>
            </w:tcBorders>
          </w:tcPr>
          <w:p w14:paraId="722F819F" w14:textId="77777777" w:rsidR="008116AC" w:rsidRDefault="00337C56">
            <w:pPr>
              <w:spacing w:after="0" w:line="259" w:lineRule="auto"/>
              <w:ind w:left="0" w:firstLine="0"/>
            </w:pPr>
            <w:r>
              <w:rPr>
                <w:sz w:val="22"/>
              </w:rPr>
              <w:t xml:space="preserve">33% </w:t>
            </w:r>
          </w:p>
        </w:tc>
        <w:tc>
          <w:tcPr>
            <w:tcW w:w="1440" w:type="dxa"/>
            <w:tcBorders>
              <w:top w:val="single" w:sz="6" w:space="0" w:color="000000"/>
              <w:left w:val="single" w:sz="6" w:space="0" w:color="000000"/>
              <w:bottom w:val="single" w:sz="6" w:space="0" w:color="000000"/>
              <w:right w:val="single" w:sz="6" w:space="0" w:color="000000"/>
            </w:tcBorders>
          </w:tcPr>
          <w:p w14:paraId="238C9518" w14:textId="77777777" w:rsidR="008116AC" w:rsidRDefault="00337C56">
            <w:pPr>
              <w:spacing w:after="0" w:line="259" w:lineRule="auto"/>
              <w:ind w:left="0" w:firstLine="0"/>
            </w:pPr>
            <w:r>
              <w:rPr>
                <w:sz w:val="22"/>
              </w:rPr>
              <w:t xml:space="preserve">67% </w:t>
            </w:r>
          </w:p>
        </w:tc>
        <w:tc>
          <w:tcPr>
            <w:tcW w:w="1440" w:type="dxa"/>
            <w:tcBorders>
              <w:top w:val="single" w:sz="6" w:space="0" w:color="000000"/>
              <w:left w:val="single" w:sz="6" w:space="0" w:color="000000"/>
              <w:bottom w:val="single" w:sz="6" w:space="0" w:color="000000"/>
              <w:right w:val="single" w:sz="6" w:space="0" w:color="000000"/>
            </w:tcBorders>
          </w:tcPr>
          <w:p w14:paraId="63407596" w14:textId="77777777" w:rsidR="008116AC" w:rsidRDefault="00337C56">
            <w:pPr>
              <w:spacing w:after="0" w:line="259" w:lineRule="auto"/>
              <w:ind w:left="0" w:firstLine="0"/>
            </w:pPr>
            <w:r>
              <w:rPr>
                <w:sz w:val="22"/>
              </w:rPr>
              <w:t xml:space="preserve">67% </w:t>
            </w:r>
          </w:p>
        </w:tc>
        <w:tc>
          <w:tcPr>
            <w:tcW w:w="1545" w:type="dxa"/>
            <w:tcBorders>
              <w:top w:val="single" w:sz="6" w:space="0" w:color="000000"/>
              <w:left w:val="single" w:sz="6" w:space="0" w:color="000000"/>
              <w:bottom w:val="single" w:sz="6" w:space="0" w:color="000000"/>
              <w:right w:val="single" w:sz="6" w:space="0" w:color="000000"/>
            </w:tcBorders>
          </w:tcPr>
          <w:p w14:paraId="3AEBDA5A" w14:textId="77777777" w:rsidR="008116AC" w:rsidRDefault="00337C56">
            <w:pPr>
              <w:spacing w:after="0" w:line="259" w:lineRule="auto"/>
              <w:ind w:left="0" w:firstLine="0"/>
            </w:pPr>
            <w:r>
              <w:rPr>
                <w:sz w:val="22"/>
              </w:rPr>
              <w:t xml:space="preserve"> </w:t>
            </w:r>
          </w:p>
        </w:tc>
      </w:tr>
      <w:tr w:rsidR="008116AC" w14:paraId="4827AFE5" w14:textId="77777777">
        <w:trPr>
          <w:trHeight w:val="555"/>
        </w:trPr>
        <w:tc>
          <w:tcPr>
            <w:tcW w:w="2145" w:type="dxa"/>
            <w:tcBorders>
              <w:top w:val="single" w:sz="6" w:space="0" w:color="000000"/>
              <w:left w:val="single" w:sz="6" w:space="0" w:color="000000"/>
              <w:bottom w:val="single" w:sz="6" w:space="0" w:color="000000"/>
              <w:right w:val="single" w:sz="6" w:space="0" w:color="000000"/>
            </w:tcBorders>
          </w:tcPr>
          <w:p w14:paraId="65578449" w14:textId="77777777" w:rsidR="008116AC" w:rsidRDefault="00337C56">
            <w:pPr>
              <w:spacing w:after="0" w:line="259" w:lineRule="auto"/>
              <w:ind w:left="0" w:firstLine="0"/>
            </w:pPr>
            <w:proofErr w:type="gramStart"/>
            <w:r>
              <w:rPr>
                <w:b/>
                <w:sz w:val="22"/>
              </w:rPr>
              <w:t>Total  (</w:t>
            </w:r>
            <w:proofErr w:type="spellStart"/>
            <w:proofErr w:type="gramEnd"/>
            <w:r>
              <w:rPr>
                <w:b/>
                <w:sz w:val="22"/>
              </w:rPr>
              <w:t>sevs</w:t>
            </w:r>
            <w:proofErr w:type="spellEnd"/>
            <w:r>
              <w:rPr>
                <w:b/>
                <w:sz w:val="22"/>
              </w:rPr>
              <w:t xml:space="preserve">.  3 &amp; 4) </w:t>
            </w:r>
          </w:p>
        </w:tc>
        <w:tc>
          <w:tcPr>
            <w:tcW w:w="1200" w:type="dxa"/>
            <w:tcBorders>
              <w:top w:val="single" w:sz="6" w:space="0" w:color="000000"/>
              <w:left w:val="single" w:sz="6" w:space="0" w:color="000000"/>
              <w:bottom w:val="single" w:sz="6" w:space="0" w:color="000000"/>
              <w:right w:val="single" w:sz="6" w:space="0" w:color="000000"/>
            </w:tcBorders>
          </w:tcPr>
          <w:p w14:paraId="697ACBD8" w14:textId="77777777" w:rsidR="008116AC" w:rsidRDefault="00337C56">
            <w:pPr>
              <w:spacing w:after="0" w:line="259" w:lineRule="auto"/>
              <w:ind w:left="0" w:firstLine="0"/>
            </w:pPr>
            <w:r>
              <w:rPr>
                <w:sz w:val="22"/>
              </w:rPr>
              <w:t xml:space="preserve">36% </w:t>
            </w:r>
          </w:p>
        </w:tc>
        <w:tc>
          <w:tcPr>
            <w:tcW w:w="1440" w:type="dxa"/>
            <w:tcBorders>
              <w:top w:val="single" w:sz="6" w:space="0" w:color="000000"/>
              <w:left w:val="single" w:sz="6" w:space="0" w:color="000000"/>
              <w:bottom w:val="single" w:sz="6" w:space="0" w:color="000000"/>
              <w:right w:val="single" w:sz="6" w:space="0" w:color="000000"/>
            </w:tcBorders>
          </w:tcPr>
          <w:p w14:paraId="26EB09D1" w14:textId="77777777" w:rsidR="008116AC" w:rsidRDefault="00337C56">
            <w:pPr>
              <w:spacing w:after="0" w:line="259" w:lineRule="auto"/>
              <w:ind w:left="0" w:firstLine="0"/>
            </w:pPr>
            <w:r>
              <w:rPr>
                <w:sz w:val="22"/>
              </w:rPr>
              <w:t xml:space="preserve"> </w:t>
            </w:r>
          </w:p>
          <w:p w14:paraId="21E4636E" w14:textId="77777777" w:rsidR="008116AC" w:rsidRDefault="00337C56">
            <w:pPr>
              <w:spacing w:after="0" w:line="259" w:lineRule="auto"/>
              <w:ind w:left="0" w:firstLine="0"/>
            </w:pPr>
            <w:r>
              <w:rPr>
                <w:sz w:val="22"/>
              </w:rPr>
              <w:t xml:space="preserve">29% </w:t>
            </w:r>
          </w:p>
        </w:tc>
        <w:tc>
          <w:tcPr>
            <w:tcW w:w="1440" w:type="dxa"/>
            <w:tcBorders>
              <w:top w:val="single" w:sz="6" w:space="0" w:color="000000"/>
              <w:left w:val="single" w:sz="6" w:space="0" w:color="000000"/>
              <w:bottom w:val="single" w:sz="6" w:space="0" w:color="000000"/>
              <w:right w:val="single" w:sz="6" w:space="0" w:color="000000"/>
            </w:tcBorders>
          </w:tcPr>
          <w:p w14:paraId="51C737E5" w14:textId="77777777" w:rsidR="008116AC" w:rsidRDefault="00337C56">
            <w:pPr>
              <w:spacing w:after="0" w:line="259" w:lineRule="auto"/>
              <w:ind w:left="0" w:firstLine="0"/>
            </w:pPr>
            <w:r>
              <w:rPr>
                <w:sz w:val="22"/>
              </w:rPr>
              <w:t xml:space="preserve"> </w:t>
            </w:r>
          </w:p>
          <w:p w14:paraId="62B82A3A" w14:textId="77777777" w:rsidR="008116AC" w:rsidRDefault="00337C56">
            <w:pPr>
              <w:spacing w:after="0" w:line="259" w:lineRule="auto"/>
              <w:ind w:left="0" w:firstLine="0"/>
            </w:pPr>
            <w:r>
              <w:rPr>
                <w:sz w:val="22"/>
              </w:rPr>
              <w:t xml:space="preserve">50% </w:t>
            </w:r>
          </w:p>
        </w:tc>
        <w:tc>
          <w:tcPr>
            <w:tcW w:w="1440" w:type="dxa"/>
            <w:tcBorders>
              <w:top w:val="single" w:sz="6" w:space="0" w:color="000000"/>
              <w:left w:val="single" w:sz="6" w:space="0" w:color="000000"/>
              <w:bottom w:val="single" w:sz="6" w:space="0" w:color="000000"/>
              <w:right w:val="single" w:sz="6" w:space="0" w:color="000000"/>
            </w:tcBorders>
          </w:tcPr>
          <w:p w14:paraId="4E38CB56" w14:textId="77777777" w:rsidR="008116AC" w:rsidRDefault="00337C56">
            <w:pPr>
              <w:spacing w:after="0" w:line="259" w:lineRule="auto"/>
              <w:ind w:left="0" w:firstLine="0"/>
            </w:pPr>
            <w:r>
              <w:rPr>
                <w:sz w:val="22"/>
              </w:rPr>
              <w:t xml:space="preserve"> </w:t>
            </w:r>
          </w:p>
          <w:p w14:paraId="73DD7B08" w14:textId="77777777" w:rsidR="008116AC" w:rsidRDefault="00337C56">
            <w:pPr>
              <w:spacing w:after="0" w:line="259" w:lineRule="auto"/>
              <w:ind w:left="0" w:firstLine="0"/>
            </w:pPr>
            <w:r>
              <w:rPr>
                <w:sz w:val="22"/>
              </w:rPr>
              <w:t xml:space="preserve">50% </w:t>
            </w:r>
          </w:p>
        </w:tc>
        <w:tc>
          <w:tcPr>
            <w:tcW w:w="1545" w:type="dxa"/>
            <w:tcBorders>
              <w:top w:val="single" w:sz="6" w:space="0" w:color="000000"/>
              <w:left w:val="single" w:sz="6" w:space="0" w:color="000000"/>
              <w:bottom w:val="single" w:sz="6" w:space="0" w:color="000000"/>
              <w:right w:val="single" w:sz="6" w:space="0" w:color="000000"/>
            </w:tcBorders>
          </w:tcPr>
          <w:p w14:paraId="12C5C51D" w14:textId="77777777" w:rsidR="008116AC" w:rsidRDefault="00337C56">
            <w:pPr>
              <w:spacing w:after="0" w:line="259" w:lineRule="auto"/>
              <w:ind w:left="0" w:firstLine="0"/>
            </w:pPr>
            <w:r>
              <w:rPr>
                <w:sz w:val="22"/>
              </w:rPr>
              <w:t xml:space="preserve"> </w:t>
            </w:r>
          </w:p>
        </w:tc>
      </w:tr>
      <w:tr w:rsidR="008116AC" w14:paraId="1BD4AD19" w14:textId="77777777">
        <w:trPr>
          <w:trHeight w:val="555"/>
        </w:trPr>
        <w:tc>
          <w:tcPr>
            <w:tcW w:w="2145" w:type="dxa"/>
            <w:tcBorders>
              <w:top w:val="single" w:sz="6" w:space="0" w:color="000000"/>
              <w:left w:val="single" w:sz="6" w:space="0" w:color="000000"/>
              <w:bottom w:val="single" w:sz="6" w:space="0" w:color="000000"/>
              <w:right w:val="single" w:sz="6" w:space="0" w:color="000000"/>
            </w:tcBorders>
          </w:tcPr>
          <w:p w14:paraId="3593AD2C" w14:textId="77777777" w:rsidR="008116AC" w:rsidRDefault="00337C56">
            <w:pPr>
              <w:spacing w:after="0" w:line="259" w:lineRule="auto"/>
              <w:ind w:left="0" w:firstLine="0"/>
            </w:pPr>
            <w:r>
              <w:rPr>
                <w:b/>
                <w:sz w:val="22"/>
              </w:rPr>
              <w:t xml:space="preserve">Total  </w:t>
            </w:r>
          </w:p>
          <w:p w14:paraId="7D6747AC" w14:textId="77777777" w:rsidR="008116AC" w:rsidRDefault="00337C56">
            <w:pPr>
              <w:spacing w:after="0" w:line="259" w:lineRule="auto"/>
              <w:ind w:left="0" w:firstLine="0"/>
            </w:pPr>
            <w:r>
              <w:rPr>
                <w:b/>
                <w:sz w:val="22"/>
              </w:rPr>
              <w:t xml:space="preserve">(all severity levels) </w:t>
            </w:r>
          </w:p>
        </w:tc>
        <w:tc>
          <w:tcPr>
            <w:tcW w:w="1200" w:type="dxa"/>
            <w:tcBorders>
              <w:top w:val="single" w:sz="6" w:space="0" w:color="000000"/>
              <w:left w:val="single" w:sz="6" w:space="0" w:color="000000"/>
              <w:bottom w:val="single" w:sz="6" w:space="0" w:color="000000"/>
              <w:right w:val="single" w:sz="6" w:space="0" w:color="000000"/>
            </w:tcBorders>
          </w:tcPr>
          <w:p w14:paraId="7E3597C1" w14:textId="77777777" w:rsidR="008116AC" w:rsidRDefault="00337C56">
            <w:pPr>
              <w:spacing w:after="0" w:line="259" w:lineRule="auto"/>
              <w:ind w:left="0" w:firstLine="0"/>
            </w:pPr>
            <w:r>
              <w:rPr>
                <w:sz w:val="22"/>
              </w:rPr>
              <w:t xml:space="preserve">22% </w:t>
            </w:r>
          </w:p>
        </w:tc>
        <w:tc>
          <w:tcPr>
            <w:tcW w:w="1440" w:type="dxa"/>
            <w:tcBorders>
              <w:top w:val="single" w:sz="6" w:space="0" w:color="000000"/>
              <w:left w:val="single" w:sz="6" w:space="0" w:color="000000"/>
              <w:bottom w:val="single" w:sz="6" w:space="0" w:color="000000"/>
              <w:right w:val="single" w:sz="6" w:space="0" w:color="000000"/>
            </w:tcBorders>
          </w:tcPr>
          <w:p w14:paraId="690BB422" w14:textId="77777777" w:rsidR="008116AC" w:rsidRDefault="00337C56">
            <w:pPr>
              <w:spacing w:after="0" w:line="259" w:lineRule="auto"/>
              <w:ind w:left="0" w:firstLine="0"/>
            </w:pPr>
            <w:r>
              <w:rPr>
                <w:sz w:val="22"/>
              </w:rPr>
              <w:t xml:space="preserve"> </w:t>
            </w:r>
          </w:p>
          <w:p w14:paraId="010A6149" w14:textId="77777777" w:rsidR="008116AC" w:rsidRDefault="00337C56">
            <w:pPr>
              <w:spacing w:after="0" w:line="259" w:lineRule="auto"/>
              <w:ind w:left="0" w:firstLine="0"/>
            </w:pPr>
            <w:r>
              <w:rPr>
                <w:sz w:val="22"/>
              </w:rPr>
              <w:t xml:space="preserve">14% </w:t>
            </w:r>
          </w:p>
        </w:tc>
        <w:tc>
          <w:tcPr>
            <w:tcW w:w="1440" w:type="dxa"/>
            <w:tcBorders>
              <w:top w:val="single" w:sz="6" w:space="0" w:color="000000"/>
              <w:left w:val="single" w:sz="6" w:space="0" w:color="000000"/>
              <w:bottom w:val="single" w:sz="6" w:space="0" w:color="000000"/>
              <w:right w:val="single" w:sz="6" w:space="0" w:color="000000"/>
            </w:tcBorders>
          </w:tcPr>
          <w:p w14:paraId="0642D456" w14:textId="77777777" w:rsidR="008116AC" w:rsidRDefault="00337C56">
            <w:pPr>
              <w:spacing w:after="0" w:line="259" w:lineRule="auto"/>
              <w:ind w:left="0" w:firstLine="0"/>
            </w:pPr>
            <w:r>
              <w:rPr>
                <w:sz w:val="22"/>
              </w:rPr>
              <w:t xml:space="preserve"> </w:t>
            </w:r>
          </w:p>
          <w:p w14:paraId="4CD89E2A" w14:textId="77777777" w:rsidR="008116AC" w:rsidRDefault="00337C56">
            <w:pPr>
              <w:spacing w:after="0" w:line="259" w:lineRule="auto"/>
              <w:ind w:left="0" w:firstLine="0"/>
            </w:pPr>
            <w:r>
              <w:rPr>
                <w:sz w:val="22"/>
              </w:rPr>
              <w:t xml:space="preserve">47% </w:t>
            </w:r>
          </w:p>
        </w:tc>
        <w:tc>
          <w:tcPr>
            <w:tcW w:w="1440" w:type="dxa"/>
            <w:tcBorders>
              <w:top w:val="single" w:sz="6" w:space="0" w:color="000000"/>
              <w:left w:val="single" w:sz="6" w:space="0" w:color="000000"/>
              <w:bottom w:val="single" w:sz="6" w:space="0" w:color="000000"/>
              <w:right w:val="single" w:sz="6" w:space="0" w:color="000000"/>
            </w:tcBorders>
          </w:tcPr>
          <w:p w14:paraId="2D389C11" w14:textId="77777777" w:rsidR="008116AC" w:rsidRDefault="00337C56">
            <w:pPr>
              <w:spacing w:after="0" w:line="259" w:lineRule="auto"/>
              <w:ind w:left="0" w:firstLine="0"/>
            </w:pPr>
            <w:r>
              <w:rPr>
                <w:sz w:val="22"/>
              </w:rPr>
              <w:t xml:space="preserve"> </w:t>
            </w:r>
          </w:p>
          <w:p w14:paraId="6FC7F47E" w14:textId="77777777" w:rsidR="008116AC" w:rsidRDefault="00337C56">
            <w:pPr>
              <w:spacing w:after="0" w:line="259" w:lineRule="auto"/>
              <w:ind w:left="0" w:firstLine="0"/>
            </w:pPr>
            <w:r>
              <w:rPr>
                <w:sz w:val="22"/>
              </w:rPr>
              <w:t xml:space="preserve">53% </w:t>
            </w:r>
          </w:p>
        </w:tc>
        <w:tc>
          <w:tcPr>
            <w:tcW w:w="1545" w:type="dxa"/>
            <w:tcBorders>
              <w:top w:val="single" w:sz="6" w:space="0" w:color="000000"/>
              <w:left w:val="single" w:sz="6" w:space="0" w:color="000000"/>
              <w:bottom w:val="single" w:sz="6" w:space="0" w:color="000000"/>
              <w:right w:val="single" w:sz="6" w:space="0" w:color="000000"/>
            </w:tcBorders>
          </w:tcPr>
          <w:p w14:paraId="64FB6814" w14:textId="77777777" w:rsidR="008116AC" w:rsidRDefault="00337C56">
            <w:pPr>
              <w:spacing w:after="0" w:line="259" w:lineRule="auto"/>
              <w:ind w:left="0" w:firstLine="0"/>
            </w:pPr>
            <w:r>
              <w:rPr>
                <w:sz w:val="22"/>
              </w:rPr>
              <w:t xml:space="preserve"> </w:t>
            </w:r>
          </w:p>
        </w:tc>
      </w:tr>
    </w:tbl>
    <w:p w14:paraId="490145CA" w14:textId="77777777" w:rsidR="008116AC" w:rsidRDefault="00337C56">
      <w:pPr>
        <w:tabs>
          <w:tab w:val="center" w:pos="5348"/>
        </w:tabs>
        <w:spacing w:after="0" w:line="259" w:lineRule="auto"/>
        <w:ind w:left="-15" w:firstLine="0"/>
      </w:pPr>
      <w:r>
        <w:rPr>
          <w:sz w:val="22"/>
        </w:rPr>
        <w:t>*</w:t>
      </w:r>
      <w:r>
        <w:rPr>
          <w:b/>
          <w:sz w:val="22"/>
        </w:rPr>
        <w:t xml:space="preserve">Note that the bottom rows are </w:t>
      </w:r>
      <w:r>
        <w:rPr>
          <w:rFonts w:ascii="Gautami" w:eastAsia="Gautami" w:hAnsi="Gautami" w:cs="Gautami"/>
          <w:sz w:val="22"/>
        </w:rPr>
        <w:t>​</w:t>
      </w:r>
      <w:r>
        <w:rPr>
          <w:rFonts w:ascii="Gautami" w:eastAsia="Gautami" w:hAnsi="Gautami" w:cs="Gautami"/>
          <w:sz w:val="22"/>
        </w:rPr>
        <w:tab/>
      </w:r>
      <w:r>
        <w:rPr>
          <w:b/>
          <w:i/>
          <w:sz w:val="22"/>
        </w:rPr>
        <w:t>not</w:t>
      </w:r>
      <w:r>
        <w:rPr>
          <w:rFonts w:ascii="Gautami" w:eastAsia="Gautami" w:hAnsi="Gautami" w:cs="Gautami"/>
          <w:sz w:val="22"/>
        </w:rPr>
        <w:t>​</w:t>
      </w:r>
      <w:r>
        <w:rPr>
          <w:rFonts w:ascii="Gautami" w:eastAsia="Gautami" w:hAnsi="Gautami" w:cs="Gautami"/>
          <w:sz w:val="22"/>
        </w:rPr>
        <w:t xml:space="preserve"> </w:t>
      </w:r>
      <w:r>
        <w:rPr>
          <w:rFonts w:ascii="Gautami" w:eastAsia="Gautami" w:hAnsi="Gautami" w:cs="Gautami"/>
          <w:sz w:val="23"/>
        </w:rPr>
        <w:t>​</w:t>
      </w:r>
      <w:r>
        <w:rPr>
          <w:b/>
          <w:sz w:val="22"/>
        </w:rPr>
        <w:t xml:space="preserve"> calculated by adding the numbers above it. </w:t>
      </w:r>
    </w:p>
    <w:p w14:paraId="50DF2894" w14:textId="77777777" w:rsidR="008116AC" w:rsidRDefault="00337C56">
      <w:pPr>
        <w:spacing w:after="61" w:line="259" w:lineRule="auto"/>
        <w:ind w:left="0" w:firstLine="0"/>
      </w:pPr>
      <w:r>
        <w:rPr>
          <w:b/>
          <w:sz w:val="22"/>
        </w:rPr>
        <w:t xml:space="preserve"> </w:t>
      </w:r>
    </w:p>
    <w:p w14:paraId="1C249993" w14:textId="77777777" w:rsidR="008116AC" w:rsidRDefault="00337C56">
      <w:pPr>
        <w:numPr>
          <w:ilvl w:val="0"/>
          <w:numId w:val="6"/>
        </w:numPr>
        <w:spacing w:after="0" w:line="259" w:lineRule="auto"/>
        <w:ind w:hanging="288"/>
      </w:pPr>
      <w:r>
        <w:rPr>
          <w:b/>
          <w:sz w:val="28"/>
        </w:rPr>
        <w:t xml:space="preserve">Summary Recommendations </w:t>
      </w:r>
    </w:p>
    <w:p w14:paraId="43244DC8" w14:textId="77777777" w:rsidR="008116AC" w:rsidRDefault="00337C56">
      <w:pPr>
        <w:spacing w:after="0" w:line="259" w:lineRule="auto"/>
        <w:ind w:left="0" w:firstLine="0"/>
      </w:pPr>
      <w:r>
        <w:rPr>
          <w:b/>
          <w:sz w:val="28"/>
        </w:rPr>
        <w:t xml:space="preserve"> </w:t>
      </w:r>
    </w:p>
    <w:p w14:paraId="62C8C008" w14:textId="77777777" w:rsidR="008116AC" w:rsidRDefault="00337C56">
      <w:pPr>
        <w:spacing w:after="0" w:line="260" w:lineRule="auto"/>
        <w:ind w:left="10"/>
      </w:pPr>
      <w:r>
        <w:rPr>
          <w:sz w:val="22"/>
        </w:rPr>
        <w:t>Overall, this was a fantastic medium-fi prototype! The product has a powerful mission and we really enjoyed going through the three tasks and exploring the prototype. The design largely followed all of the heuristics, but we’ll provide a few high-level sug</w:t>
      </w:r>
      <w:r>
        <w:rPr>
          <w:sz w:val="22"/>
        </w:rPr>
        <w:t>gestions based on the violations we observed. One of the most significant trends we saw was giving users more control and freedom. The top heuristic violations were 1) User Control and Freedom, and 2) Flexibility and Efficiency of Use. We loved the options</w:t>
      </w:r>
      <w:r>
        <w:rPr>
          <w:sz w:val="22"/>
        </w:rPr>
        <w:t xml:space="preserve"> to modify auto generated alt text and create your own. However, we think the addition of audio input, sustained conversations rather than nudges, and the ability to undo any changes could take the app to the next level. While the </w:t>
      </w:r>
      <w:proofErr w:type="spellStart"/>
      <w:r>
        <w:rPr>
          <w:sz w:val="22"/>
        </w:rPr>
        <w:t>ALTogether</w:t>
      </w:r>
      <w:proofErr w:type="spellEnd"/>
      <w:r>
        <w:rPr>
          <w:sz w:val="22"/>
        </w:rPr>
        <w:t xml:space="preserve"> team did an ad</w:t>
      </w:r>
      <w:r>
        <w:rPr>
          <w:sz w:val="22"/>
        </w:rPr>
        <w:t>mirable job attempting to provide help and prompts for users, oftentimes this help is not specific enough to be helpful, is unneeded and clutters the UI, or appears in scenarios where it interferes with the user's task workflow. Since the concept of alt te</w:t>
      </w:r>
      <w:r>
        <w:rPr>
          <w:sz w:val="22"/>
        </w:rPr>
        <w:t xml:space="preserve">xt might be unfamiliar to many users, we would recommend rewriting many of the help prompts to deliver more targeted instructions on what good alt text includes and how specifically to write alt text using </w:t>
      </w:r>
      <w:proofErr w:type="spellStart"/>
      <w:r>
        <w:rPr>
          <w:sz w:val="22"/>
        </w:rPr>
        <w:t>AlTogether's</w:t>
      </w:r>
      <w:proofErr w:type="spellEnd"/>
      <w:r>
        <w:rPr>
          <w:sz w:val="22"/>
        </w:rPr>
        <w:t xml:space="preserve"> </w:t>
      </w:r>
      <w:proofErr w:type="gramStart"/>
      <w:r>
        <w:rPr>
          <w:sz w:val="22"/>
        </w:rPr>
        <w:t>platform, and</w:t>
      </w:r>
      <w:proofErr w:type="gramEnd"/>
      <w:r>
        <w:rPr>
          <w:sz w:val="22"/>
        </w:rPr>
        <w:t xml:space="preserve"> deleting a few of the o</w:t>
      </w:r>
      <w:r>
        <w:rPr>
          <w:sz w:val="22"/>
        </w:rPr>
        <w:t xml:space="preserve">n-screen prompts that are unnecessary for the user to successfully navigate through the three tasks and therefore clutter the UI and confuse the user.  </w:t>
      </w:r>
    </w:p>
    <w:p w14:paraId="4A7BCC98" w14:textId="77777777" w:rsidR="008116AC" w:rsidRDefault="00337C56">
      <w:pPr>
        <w:spacing w:after="1" w:line="259" w:lineRule="auto"/>
        <w:ind w:left="0" w:firstLine="0"/>
      </w:pPr>
      <w:r>
        <w:rPr>
          <w:sz w:val="22"/>
        </w:rPr>
        <w:t xml:space="preserve"> </w:t>
      </w:r>
    </w:p>
    <w:p w14:paraId="0A64CD52" w14:textId="77777777" w:rsidR="008116AC" w:rsidRDefault="00337C56">
      <w:pPr>
        <w:spacing w:after="0" w:line="260" w:lineRule="auto"/>
        <w:ind w:left="10"/>
      </w:pPr>
      <w:r>
        <w:rPr>
          <w:sz w:val="22"/>
        </w:rPr>
        <w:t>We’d also love to add some feedback that doesn’t directly pertain to the heuristic violations. First,</w:t>
      </w:r>
      <w:r>
        <w:rPr>
          <w:sz w:val="22"/>
        </w:rPr>
        <w:t xml:space="preserve"> we noticed that all the tasks were focused on sighted users. We're curious why all three tasks were focused on one side of the interaction. We think it could be valuable to look at how we can increase engagement and understanding between sighted and visua</w:t>
      </w:r>
      <w:r>
        <w:rPr>
          <w:sz w:val="22"/>
        </w:rPr>
        <w:t xml:space="preserve">lly impaired users. In addition, we think it </w:t>
      </w:r>
      <w:r>
        <w:rPr>
          <w:sz w:val="22"/>
        </w:rPr>
        <w:lastRenderedPageBreak/>
        <w:t>could be interesting to look at how Instagram’s suite of tools for visual editing can be extended or adapted to help with the creative aspect of coming up with alt text. For instance, if you put on a certain fil</w:t>
      </w:r>
      <w:r>
        <w:rPr>
          <w:sz w:val="22"/>
        </w:rPr>
        <w:t xml:space="preserve">ter, maybe the backend algorithm could make different </w:t>
      </w:r>
      <w:proofErr w:type="gramStart"/>
      <w:r>
        <w:rPr>
          <w:sz w:val="22"/>
        </w:rPr>
        <w:t>suggestions</w:t>
      </w:r>
      <w:proofErr w:type="gramEnd"/>
      <w:r>
        <w:rPr>
          <w:sz w:val="22"/>
        </w:rPr>
        <w:t xml:space="preserve"> or it could give a </w:t>
      </w:r>
      <w:proofErr w:type="spellStart"/>
      <w:r>
        <w:rPr>
          <w:sz w:val="22"/>
        </w:rPr>
        <w:t>moodboard</w:t>
      </w:r>
      <w:proofErr w:type="spellEnd"/>
      <w:r>
        <w:rPr>
          <w:sz w:val="22"/>
        </w:rPr>
        <w:t xml:space="preserve"> of words to use in a custom alt text. Also, the only way for users to modify the auto-generated text is to click on the words/phrases that the system allows user</w:t>
      </w:r>
      <w:r>
        <w:rPr>
          <w:sz w:val="22"/>
        </w:rPr>
        <w:t>s to modify. However, the auto-generated text could be erroneous (</w:t>
      </w:r>
      <w:proofErr w:type="gramStart"/>
      <w:r>
        <w:rPr>
          <w:sz w:val="22"/>
        </w:rPr>
        <w:t>e.g.</w:t>
      </w:r>
      <w:proofErr w:type="gramEnd"/>
      <w:r>
        <w:rPr>
          <w:sz w:val="22"/>
        </w:rPr>
        <w:t xml:space="preserve"> inaccurate description of the picture, grammatically incorrect, etc.). You might allow an option to rate the auto-generated description in order to better the AI algorithm in the backen</w:t>
      </w:r>
      <w:r>
        <w:rPr>
          <w:sz w:val="22"/>
        </w:rPr>
        <w:t xml:space="preserve">d generating the alt text. This way, users understand that </w:t>
      </w:r>
      <w:proofErr w:type="spellStart"/>
      <w:r>
        <w:rPr>
          <w:sz w:val="22"/>
        </w:rPr>
        <w:t>ALTogether</w:t>
      </w:r>
      <w:proofErr w:type="spellEnd"/>
      <w:r>
        <w:rPr>
          <w:sz w:val="22"/>
        </w:rPr>
        <w:t xml:space="preserve"> is a partner with the use in recognizing, diagnosing, and improving on errors in auto generated text, rather than a static source of truth that is sometimes on the dot, and sometimes way</w:t>
      </w:r>
      <w:r>
        <w:rPr>
          <w:sz w:val="22"/>
        </w:rPr>
        <w:t xml:space="preserve"> off home base. Additionally, when communicating with </w:t>
      </w:r>
      <w:proofErr w:type="gramStart"/>
      <w:r>
        <w:rPr>
          <w:sz w:val="22"/>
        </w:rPr>
        <w:t>visually-impaired</w:t>
      </w:r>
      <w:proofErr w:type="gramEnd"/>
      <w:r>
        <w:rPr>
          <w:sz w:val="22"/>
        </w:rPr>
        <w:t xml:space="preserve"> individuals face-to-face, voice is the most common medium. Communicating through alt text may not be the best form of communicating the content of the images. There could be an option </w:t>
      </w:r>
      <w:r>
        <w:rPr>
          <w:sz w:val="22"/>
        </w:rPr>
        <w:t xml:space="preserve">for users to record themselves giving a description of the picture (how personal and awesome is that?!) or to simply have audio input translated into text. </w:t>
      </w:r>
    </w:p>
    <w:p w14:paraId="58257E0E" w14:textId="77777777" w:rsidR="008116AC" w:rsidRDefault="00337C56">
      <w:pPr>
        <w:spacing w:after="0" w:line="260" w:lineRule="auto"/>
        <w:ind w:left="10"/>
      </w:pPr>
      <w:r>
        <w:rPr>
          <w:sz w:val="22"/>
        </w:rPr>
        <w:t xml:space="preserve">This adds additional nuance and context such as emotions, volume, etc. that weren’t there before. </w:t>
      </w:r>
    </w:p>
    <w:p w14:paraId="3161D2ED" w14:textId="77777777" w:rsidR="008116AC" w:rsidRDefault="00337C56">
      <w:pPr>
        <w:spacing w:after="1" w:line="259" w:lineRule="auto"/>
        <w:ind w:left="0" w:firstLine="0"/>
      </w:pPr>
      <w:r>
        <w:rPr>
          <w:sz w:val="22"/>
        </w:rPr>
        <w:t xml:space="preserve"> </w:t>
      </w:r>
    </w:p>
    <w:p w14:paraId="10E5A0E6" w14:textId="77777777" w:rsidR="008116AC" w:rsidRDefault="00337C56">
      <w:pPr>
        <w:spacing w:after="0" w:line="260" w:lineRule="auto"/>
        <w:ind w:left="10"/>
      </w:pPr>
      <w:r>
        <w:rPr>
          <w:sz w:val="22"/>
        </w:rPr>
        <w:t xml:space="preserve">Overall, </w:t>
      </w:r>
      <w:proofErr w:type="spellStart"/>
      <w:r>
        <w:rPr>
          <w:sz w:val="22"/>
        </w:rPr>
        <w:t>ALTogether's</w:t>
      </w:r>
      <w:proofErr w:type="spellEnd"/>
      <w:r>
        <w:rPr>
          <w:sz w:val="22"/>
        </w:rPr>
        <w:t xml:space="preserve"> user interface is very clean and aesthetically pleasing. The UI echoes the </w:t>
      </w:r>
    </w:p>
    <w:p w14:paraId="545A4004" w14:textId="77777777" w:rsidR="008116AC" w:rsidRDefault="00337C56">
      <w:pPr>
        <w:spacing w:after="0" w:line="260" w:lineRule="auto"/>
        <w:ind w:left="10"/>
      </w:pPr>
      <w:r>
        <w:rPr>
          <w:sz w:val="22"/>
        </w:rPr>
        <w:t xml:space="preserve">Instagram UI in its clean white color palette and font choice, which helps it layer very nicely on top of Instagram without too </w:t>
      </w:r>
      <w:proofErr w:type="gramStart"/>
      <w:r>
        <w:rPr>
          <w:sz w:val="22"/>
        </w:rPr>
        <w:t>any  jarring</w:t>
      </w:r>
      <w:proofErr w:type="gramEnd"/>
      <w:r>
        <w:rPr>
          <w:sz w:val="22"/>
        </w:rPr>
        <w:t xml:space="preserve"> differences. We</w:t>
      </w:r>
      <w:r>
        <w:rPr>
          <w:sz w:val="22"/>
        </w:rPr>
        <w:t xml:space="preserve"> hope there becomes more consistency when alt text is displayed. Knowing which posts (those of you and your friends) is not immediately recognizable. Moving forward, we believe that with a few changes to minimize inefficiencies in the user's task flow and </w:t>
      </w:r>
      <w:r>
        <w:rPr>
          <w:sz w:val="22"/>
        </w:rPr>
        <w:t xml:space="preserve">to target the help provided to align better with user goals, </w:t>
      </w:r>
      <w:proofErr w:type="spellStart"/>
      <w:proofErr w:type="gramStart"/>
      <w:r>
        <w:rPr>
          <w:sz w:val="22"/>
        </w:rPr>
        <w:t>ALTogether</w:t>
      </w:r>
      <w:proofErr w:type="spellEnd"/>
      <w:proofErr w:type="gramEnd"/>
      <w:r>
        <w:rPr>
          <w:sz w:val="22"/>
        </w:rPr>
        <w:t xml:space="preserve"> will be a really useful, easy-to-use addition to Instagram. </w:t>
      </w:r>
    </w:p>
    <w:p w14:paraId="2556B697" w14:textId="77777777" w:rsidR="008116AC" w:rsidRDefault="00337C56">
      <w:pPr>
        <w:spacing w:after="1" w:line="259" w:lineRule="auto"/>
        <w:ind w:left="0" w:firstLine="0"/>
      </w:pPr>
      <w:r>
        <w:rPr>
          <w:sz w:val="22"/>
        </w:rPr>
        <w:t xml:space="preserve"> </w:t>
      </w:r>
    </w:p>
    <w:p w14:paraId="0AA7903B" w14:textId="77777777" w:rsidR="008116AC" w:rsidRDefault="00337C56">
      <w:pPr>
        <w:spacing w:after="301" w:line="259" w:lineRule="auto"/>
        <w:ind w:left="0" w:firstLine="0"/>
      </w:pPr>
      <w:r>
        <w:rPr>
          <w:sz w:val="22"/>
        </w:rPr>
        <w:t xml:space="preserve"> </w:t>
      </w:r>
    </w:p>
    <w:p w14:paraId="5954E4F3" w14:textId="77777777" w:rsidR="008116AC" w:rsidRDefault="00337C56">
      <w:pPr>
        <w:spacing w:after="0" w:line="259" w:lineRule="auto"/>
        <w:ind w:left="-5"/>
      </w:pPr>
      <w:r>
        <w:rPr>
          <w:b/>
          <w:i/>
          <w:sz w:val="28"/>
        </w:rPr>
        <w:t xml:space="preserve">Severity Ratings </w:t>
      </w:r>
    </w:p>
    <w:p w14:paraId="28E01CFD" w14:textId="77777777" w:rsidR="008116AC" w:rsidRDefault="00337C56">
      <w:pPr>
        <w:numPr>
          <w:ilvl w:val="0"/>
          <w:numId w:val="7"/>
        </w:numPr>
        <w:spacing w:after="0" w:line="260" w:lineRule="auto"/>
        <w:ind w:hanging="153"/>
      </w:pPr>
      <w:r>
        <w:rPr>
          <w:sz w:val="22"/>
        </w:rPr>
        <w:t xml:space="preserve">- not a usability problem </w:t>
      </w:r>
    </w:p>
    <w:p w14:paraId="38C4E02A" w14:textId="77777777" w:rsidR="008116AC" w:rsidRDefault="00337C56">
      <w:pPr>
        <w:numPr>
          <w:ilvl w:val="0"/>
          <w:numId w:val="7"/>
        </w:numPr>
        <w:spacing w:after="0" w:line="260" w:lineRule="auto"/>
        <w:ind w:hanging="153"/>
      </w:pPr>
      <w:r>
        <w:rPr>
          <w:sz w:val="22"/>
        </w:rPr>
        <w:t xml:space="preserve">- cosmetic problem </w:t>
      </w:r>
    </w:p>
    <w:p w14:paraId="73D88552" w14:textId="77777777" w:rsidR="008116AC" w:rsidRDefault="00337C56">
      <w:pPr>
        <w:numPr>
          <w:ilvl w:val="0"/>
          <w:numId w:val="7"/>
        </w:numPr>
        <w:spacing w:after="0" w:line="260" w:lineRule="auto"/>
        <w:ind w:hanging="153"/>
      </w:pPr>
      <w:r>
        <w:rPr>
          <w:sz w:val="22"/>
        </w:rPr>
        <w:t xml:space="preserve">- minor usability problem </w:t>
      </w:r>
    </w:p>
    <w:p w14:paraId="547F815D" w14:textId="77777777" w:rsidR="008116AC" w:rsidRDefault="00337C56">
      <w:pPr>
        <w:numPr>
          <w:ilvl w:val="0"/>
          <w:numId w:val="7"/>
        </w:numPr>
        <w:spacing w:after="0" w:line="260" w:lineRule="auto"/>
        <w:ind w:hanging="153"/>
      </w:pPr>
      <w:r>
        <w:rPr>
          <w:sz w:val="22"/>
        </w:rPr>
        <w:t xml:space="preserve">- major usability problem; important to fix </w:t>
      </w:r>
    </w:p>
    <w:p w14:paraId="3A92C040" w14:textId="77777777" w:rsidR="008116AC" w:rsidRDefault="00337C56">
      <w:pPr>
        <w:numPr>
          <w:ilvl w:val="0"/>
          <w:numId w:val="7"/>
        </w:numPr>
        <w:spacing w:after="271" w:line="260" w:lineRule="auto"/>
        <w:ind w:hanging="153"/>
      </w:pPr>
      <w:r>
        <w:rPr>
          <w:sz w:val="22"/>
        </w:rPr>
        <w:t>- usability catastrophe; imperative to fix</w:t>
      </w:r>
      <w:r>
        <w:rPr>
          <w:sz w:val="18"/>
        </w:rPr>
        <w:t xml:space="preserve"> </w:t>
      </w:r>
    </w:p>
    <w:p w14:paraId="2AE62D92" w14:textId="77777777" w:rsidR="008116AC" w:rsidRDefault="00337C56">
      <w:pPr>
        <w:spacing w:after="208" w:line="259" w:lineRule="auto"/>
        <w:ind w:left="0" w:firstLine="0"/>
      </w:pPr>
      <w:r>
        <w:rPr>
          <w:b/>
          <w:i/>
          <w:sz w:val="28"/>
        </w:rPr>
        <w:t xml:space="preserve"> </w:t>
      </w:r>
    </w:p>
    <w:p w14:paraId="5B6EF71B" w14:textId="77777777" w:rsidR="008116AC" w:rsidRDefault="00337C56">
      <w:pPr>
        <w:spacing w:after="0" w:line="259" w:lineRule="auto"/>
        <w:ind w:left="0" w:firstLine="0"/>
      </w:pPr>
      <w:r>
        <w:rPr>
          <w:b/>
          <w:i/>
          <w:sz w:val="28"/>
        </w:rPr>
        <w:t xml:space="preserve"> </w:t>
      </w:r>
      <w:r>
        <w:rPr>
          <w:b/>
          <w:i/>
          <w:sz w:val="28"/>
        </w:rPr>
        <w:tab/>
        <w:t xml:space="preserve"> </w:t>
      </w:r>
      <w:r>
        <w:br w:type="page"/>
      </w:r>
    </w:p>
    <w:p w14:paraId="4B0AA212" w14:textId="77777777" w:rsidR="008116AC" w:rsidRDefault="00337C56">
      <w:pPr>
        <w:spacing w:after="0" w:line="259" w:lineRule="auto"/>
        <w:ind w:left="-5"/>
      </w:pPr>
      <w:r>
        <w:rPr>
          <w:b/>
          <w:i/>
          <w:sz w:val="28"/>
        </w:rPr>
        <w:lastRenderedPageBreak/>
        <w:t xml:space="preserve">Heuristics </w:t>
      </w:r>
    </w:p>
    <w:p w14:paraId="71F86F84" w14:textId="77777777" w:rsidR="008116AC" w:rsidRDefault="00337C56">
      <w:pPr>
        <w:spacing w:after="0" w:line="259" w:lineRule="auto"/>
        <w:ind w:left="-5"/>
      </w:pPr>
      <w:r>
        <w:rPr>
          <w:b/>
          <w:sz w:val="22"/>
        </w:rPr>
        <w:t xml:space="preserve">H1: Visibility of System Status </w:t>
      </w:r>
    </w:p>
    <w:p w14:paraId="62DB1921" w14:textId="77777777" w:rsidR="008116AC" w:rsidRDefault="00337C56">
      <w:pPr>
        <w:tabs>
          <w:tab w:val="center" w:pos="426"/>
          <w:tab w:val="center" w:pos="2730"/>
        </w:tabs>
        <w:spacing w:after="0" w:line="260" w:lineRule="auto"/>
        <w:ind w:left="0" w:firstLine="0"/>
      </w:pPr>
      <w:r>
        <w:rPr>
          <w:rFonts w:ascii="Calibri" w:eastAsia="Calibri" w:hAnsi="Calibri" w:cs="Calibri"/>
          <w:sz w:val="22"/>
        </w:rPr>
        <w:tab/>
      </w:r>
      <w:r>
        <w:rPr>
          <w:rFonts w:ascii="Arial" w:eastAsia="Arial" w:hAnsi="Arial" w:cs="Arial"/>
          <w:sz w:val="22"/>
        </w:rPr>
        <w:t>●</w:t>
      </w:r>
      <w:r>
        <w:rPr>
          <w:rFonts w:ascii="Arial" w:eastAsia="Arial" w:hAnsi="Arial" w:cs="Arial"/>
          <w:sz w:val="22"/>
        </w:rPr>
        <w:tab/>
      </w:r>
      <w:r>
        <w:rPr>
          <w:sz w:val="22"/>
        </w:rPr>
        <w:t xml:space="preserve">Keep users informed about what is going on </w:t>
      </w:r>
    </w:p>
    <w:p w14:paraId="0A6002B3" w14:textId="77777777" w:rsidR="008116AC" w:rsidRDefault="00337C56">
      <w:pPr>
        <w:spacing w:after="0" w:line="259" w:lineRule="auto"/>
        <w:ind w:left="0" w:firstLine="0"/>
      </w:pPr>
      <w:r>
        <w:rPr>
          <w:sz w:val="22"/>
        </w:rPr>
        <w:t xml:space="preserve"> </w:t>
      </w:r>
    </w:p>
    <w:p w14:paraId="20543C3C" w14:textId="77777777" w:rsidR="008116AC" w:rsidRDefault="00337C56">
      <w:pPr>
        <w:pStyle w:val="Heading3"/>
        <w:ind w:left="-5"/>
      </w:pPr>
      <w:r>
        <w:t xml:space="preserve">H2: Match Between System &amp; Real World </w:t>
      </w:r>
    </w:p>
    <w:p w14:paraId="5A978DE8" w14:textId="77777777" w:rsidR="008116AC" w:rsidRDefault="00337C56">
      <w:pPr>
        <w:numPr>
          <w:ilvl w:val="0"/>
          <w:numId w:val="8"/>
        </w:numPr>
        <w:spacing w:after="0" w:line="260" w:lineRule="auto"/>
        <w:ind w:hanging="360"/>
      </w:pPr>
      <w:r>
        <w:rPr>
          <w:sz w:val="22"/>
        </w:rPr>
        <w:t xml:space="preserve">Speak the users’ language </w:t>
      </w:r>
    </w:p>
    <w:p w14:paraId="032BDB65" w14:textId="77777777" w:rsidR="008116AC" w:rsidRDefault="00337C56">
      <w:pPr>
        <w:numPr>
          <w:ilvl w:val="0"/>
          <w:numId w:val="8"/>
        </w:numPr>
        <w:spacing w:after="0" w:line="260" w:lineRule="auto"/>
        <w:ind w:hanging="360"/>
      </w:pPr>
      <w:r>
        <w:rPr>
          <w:sz w:val="22"/>
        </w:rPr>
        <w:t xml:space="preserve">Follow real world conventions </w:t>
      </w:r>
    </w:p>
    <w:p w14:paraId="448C6A90" w14:textId="77777777" w:rsidR="008116AC" w:rsidRDefault="00337C56">
      <w:pPr>
        <w:spacing w:after="0" w:line="259" w:lineRule="auto"/>
        <w:ind w:left="0" w:firstLine="0"/>
      </w:pPr>
      <w:r>
        <w:rPr>
          <w:sz w:val="22"/>
        </w:rPr>
        <w:t xml:space="preserve"> </w:t>
      </w:r>
    </w:p>
    <w:p w14:paraId="59E0EAFC" w14:textId="77777777" w:rsidR="008116AC" w:rsidRDefault="00337C56">
      <w:pPr>
        <w:pStyle w:val="Heading3"/>
        <w:ind w:left="-5"/>
      </w:pPr>
      <w:r>
        <w:t xml:space="preserve">H3: User Control &amp; Freedom </w:t>
      </w:r>
    </w:p>
    <w:p w14:paraId="24A399C5" w14:textId="77777777" w:rsidR="008116AC" w:rsidRDefault="00337C56">
      <w:pPr>
        <w:numPr>
          <w:ilvl w:val="0"/>
          <w:numId w:val="9"/>
        </w:numPr>
        <w:spacing w:after="0" w:line="260" w:lineRule="auto"/>
        <w:ind w:hanging="360"/>
      </w:pPr>
      <w:r>
        <w:rPr>
          <w:sz w:val="22"/>
        </w:rPr>
        <w:t xml:space="preserve">“Exits” for mistaken choices, undo, redo </w:t>
      </w:r>
    </w:p>
    <w:p w14:paraId="334ED456" w14:textId="77777777" w:rsidR="008116AC" w:rsidRDefault="00337C56">
      <w:pPr>
        <w:numPr>
          <w:ilvl w:val="0"/>
          <w:numId w:val="9"/>
        </w:numPr>
        <w:spacing w:after="0" w:line="260" w:lineRule="auto"/>
        <w:ind w:hanging="360"/>
      </w:pPr>
      <w:r>
        <w:rPr>
          <w:sz w:val="22"/>
        </w:rPr>
        <w:t xml:space="preserve">Don’t force down fixed paths </w:t>
      </w:r>
    </w:p>
    <w:p w14:paraId="7234C2CD" w14:textId="77777777" w:rsidR="008116AC" w:rsidRDefault="00337C56">
      <w:pPr>
        <w:spacing w:after="0" w:line="259" w:lineRule="auto"/>
        <w:ind w:left="0" w:firstLine="0"/>
      </w:pPr>
      <w:r>
        <w:rPr>
          <w:sz w:val="22"/>
        </w:rPr>
        <w:t xml:space="preserve"> </w:t>
      </w:r>
    </w:p>
    <w:p w14:paraId="6D223153" w14:textId="77777777" w:rsidR="008116AC" w:rsidRDefault="00337C56">
      <w:pPr>
        <w:pStyle w:val="Heading3"/>
        <w:ind w:left="-5"/>
      </w:pPr>
      <w:r>
        <w:t xml:space="preserve">H4: Consistency &amp; Standards </w:t>
      </w:r>
    </w:p>
    <w:p w14:paraId="53CB2AEC" w14:textId="77777777" w:rsidR="008116AC" w:rsidRDefault="00337C56">
      <w:pPr>
        <w:numPr>
          <w:ilvl w:val="0"/>
          <w:numId w:val="10"/>
        </w:numPr>
        <w:spacing w:after="0" w:line="260" w:lineRule="auto"/>
        <w:ind w:hanging="360"/>
      </w:pPr>
      <w:r>
        <w:rPr>
          <w:sz w:val="22"/>
        </w:rPr>
        <w:t xml:space="preserve">Words, actions, and UI elements should be consistent across the entire platform </w:t>
      </w:r>
    </w:p>
    <w:p w14:paraId="343A7D9F" w14:textId="77777777" w:rsidR="008116AC" w:rsidRDefault="00337C56">
      <w:pPr>
        <w:numPr>
          <w:ilvl w:val="0"/>
          <w:numId w:val="10"/>
        </w:numPr>
        <w:spacing w:after="0" w:line="260" w:lineRule="auto"/>
        <w:ind w:hanging="360"/>
      </w:pPr>
      <w:r>
        <w:rPr>
          <w:sz w:val="22"/>
        </w:rPr>
        <w:t xml:space="preserve">Follow platform and industry conventions </w:t>
      </w:r>
    </w:p>
    <w:p w14:paraId="42F20717" w14:textId="77777777" w:rsidR="008116AC" w:rsidRDefault="00337C56">
      <w:pPr>
        <w:spacing w:after="0" w:line="259" w:lineRule="auto"/>
        <w:ind w:left="0" w:firstLine="0"/>
      </w:pPr>
      <w:r>
        <w:rPr>
          <w:sz w:val="22"/>
        </w:rPr>
        <w:t xml:space="preserve"> </w:t>
      </w:r>
    </w:p>
    <w:p w14:paraId="5A06DE63" w14:textId="77777777" w:rsidR="008116AC" w:rsidRDefault="00337C56">
      <w:pPr>
        <w:pStyle w:val="Heading3"/>
        <w:ind w:left="-5"/>
      </w:pPr>
      <w:r>
        <w:t xml:space="preserve">H5: Error Prevention </w:t>
      </w:r>
    </w:p>
    <w:p w14:paraId="548E5E6B" w14:textId="77777777" w:rsidR="008116AC" w:rsidRDefault="00337C56">
      <w:pPr>
        <w:numPr>
          <w:ilvl w:val="0"/>
          <w:numId w:val="11"/>
        </w:numPr>
        <w:spacing w:after="0" w:line="260" w:lineRule="auto"/>
        <w:ind w:hanging="360"/>
      </w:pPr>
      <w:r>
        <w:rPr>
          <w:sz w:val="22"/>
        </w:rPr>
        <w:t xml:space="preserve">Minimize error-prone conditions </w:t>
      </w:r>
    </w:p>
    <w:p w14:paraId="74C922A2" w14:textId="77777777" w:rsidR="008116AC" w:rsidRDefault="00337C56">
      <w:pPr>
        <w:numPr>
          <w:ilvl w:val="0"/>
          <w:numId w:val="11"/>
        </w:numPr>
        <w:spacing w:after="0" w:line="260" w:lineRule="auto"/>
        <w:ind w:hanging="360"/>
      </w:pPr>
      <w:r>
        <w:rPr>
          <w:sz w:val="22"/>
        </w:rPr>
        <w:t xml:space="preserve">Remove memory burdens, support undoing, and warn your users when necessary </w:t>
      </w:r>
    </w:p>
    <w:p w14:paraId="6342930A" w14:textId="77777777" w:rsidR="008116AC" w:rsidRDefault="00337C56">
      <w:pPr>
        <w:spacing w:after="0" w:line="259" w:lineRule="auto"/>
        <w:ind w:left="0" w:firstLine="0"/>
      </w:pPr>
      <w:r>
        <w:rPr>
          <w:sz w:val="22"/>
        </w:rPr>
        <w:t xml:space="preserve"> </w:t>
      </w:r>
    </w:p>
    <w:p w14:paraId="0C0FDFF2" w14:textId="77777777" w:rsidR="008116AC" w:rsidRDefault="00337C56">
      <w:pPr>
        <w:spacing w:after="0" w:line="259" w:lineRule="auto"/>
        <w:ind w:left="-5"/>
      </w:pPr>
      <w:r>
        <w:rPr>
          <w:b/>
          <w:sz w:val="22"/>
        </w:rPr>
        <w:t xml:space="preserve">H6: Recognition Rather Than Recall </w:t>
      </w:r>
    </w:p>
    <w:p w14:paraId="580EFD50" w14:textId="77777777" w:rsidR="008116AC" w:rsidRDefault="00337C56">
      <w:pPr>
        <w:numPr>
          <w:ilvl w:val="0"/>
          <w:numId w:val="11"/>
        </w:numPr>
        <w:spacing w:after="0" w:line="260" w:lineRule="auto"/>
        <w:ind w:hanging="360"/>
      </w:pPr>
      <w:r>
        <w:rPr>
          <w:sz w:val="22"/>
        </w:rPr>
        <w:t xml:space="preserve">Make objects, actions, options, &amp; directions visible or easily retrievable </w:t>
      </w:r>
    </w:p>
    <w:p w14:paraId="5218BAF5" w14:textId="77777777" w:rsidR="008116AC" w:rsidRDefault="00337C56">
      <w:pPr>
        <w:spacing w:after="0" w:line="259" w:lineRule="auto"/>
        <w:ind w:left="0" w:firstLine="0"/>
      </w:pPr>
      <w:r>
        <w:rPr>
          <w:sz w:val="22"/>
        </w:rPr>
        <w:t xml:space="preserve"> </w:t>
      </w:r>
    </w:p>
    <w:p w14:paraId="19C91B21" w14:textId="77777777" w:rsidR="008116AC" w:rsidRDefault="00337C56">
      <w:pPr>
        <w:pStyle w:val="Heading3"/>
        <w:ind w:left="-5"/>
      </w:pPr>
      <w:r>
        <w:t xml:space="preserve">H7: Flexibility &amp; Efficiency of Use </w:t>
      </w:r>
    </w:p>
    <w:p w14:paraId="53227776" w14:textId="77777777" w:rsidR="008116AC" w:rsidRDefault="00337C56">
      <w:pPr>
        <w:numPr>
          <w:ilvl w:val="0"/>
          <w:numId w:val="12"/>
        </w:numPr>
        <w:spacing w:after="0" w:line="260" w:lineRule="auto"/>
        <w:ind w:hanging="360"/>
      </w:pPr>
      <w:r>
        <w:rPr>
          <w:sz w:val="22"/>
        </w:rPr>
        <w:t>Accelerators for experts (e</w:t>
      </w:r>
      <w:r>
        <w:rPr>
          <w:sz w:val="22"/>
        </w:rPr>
        <w:t xml:space="preserve">.g., gestures, keyboard shortcuts) </w:t>
      </w:r>
    </w:p>
    <w:p w14:paraId="6C4DC5BA" w14:textId="77777777" w:rsidR="008116AC" w:rsidRDefault="00337C56">
      <w:pPr>
        <w:numPr>
          <w:ilvl w:val="0"/>
          <w:numId w:val="12"/>
        </w:numPr>
        <w:spacing w:after="0" w:line="260" w:lineRule="auto"/>
        <w:ind w:hanging="360"/>
      </w:pPr>
      <w:r>
        <w:rPr>
          <w:sz w:val="22"/>
        </w:rPr>
        <w:t xml:space="preserve">Allow users to tailor frequent actions (e.g., macros) </w:t>
      </w:r>
    </w:p>
    <w:p w14:paraId="7EA764EE" w14:textId="77777777" w:rsidR="008116AC" w:rsidRDefault="00337C56">
      <w:pPr>
        <w:spacing w:after="0" w:line="259" w:lineRule="auto"/>
        <w:ind w:left="0" w:firstLine="0"/>
      </w:pPr>
      <w:r>
        <w:rPr>
          <w:sz w:val="22"/>
        </w:rPr>
        <w:t xml:space="preserve"> </w:t>
      </w:r>
    </w:p>
    <w:p w14:paraId="76D8021B" w14:textId="77777777" w:rsidR="008116AC" w:rsidRDefault="00337C56">
      <w:pPr>
        <w:spacing w:after="0" w:line="259" w:lineRule="auto"/>
        <w:ind w:left="-5"/>
      </w:pPr>
      <w:r>
        <w:rPr>
          <w:b/>
          <w:sz w:val="22"/>
        </w:rPr>
        <w:t xml:space="preserve">H8: Aesthetic &amp; Minimalist Design </w:t>
      </w:r>
    </w:p>
    <w:p w14:paraId="57D5CB8E" w14:textId="77777777" w:rsidR="008116AC" w:rsidRDefault="00337C56">
      <w:pPr>
        <w:numPr>
          <w:ilvl w:val="0"/>
          <w:numId w:val="12"/>
        </w:numPr>
        <w:spacing w:after="0" w:line="260" w:lineRule="auto"/>
        <w:ind w:hanging="360"/>
      </w:pPr>
      <w:r>
        <w:rPr>
          <w:sz w:val="22"/>
        </w:rPr>
        <w:t xml:space="preserve">No irrelevant information. Focus on the essentials. </w:t>
      </w:r>
    </w:p>
    <w:p w14:paraId="3FEEE944" w14:textId="77777777" w:rsidR="008116AC" w:rsidRDefault="00337C56">
      <w:pPr>
        <w:spacing w:after="0" w:line="259" w:lineRule="auto"/>
        <w:ind w:left="0" w:firstLine="0"/>
      </w:pPr>
      <w:r>
        <w:rPr>
          <w:sz w:val="22"/>
        </w:rPr>
        <w:t xml:space="preserve"> </w:t>
      </w:r>
    </w:p>
    <w:p w14:paraId="4B77B802" w14:textId="77777777" w:rsidR="008116AC" w:rsidRDefault="00337C56">
      <w:pPr>
        <w:pStyle w:val="Heading3"/>
        <w:ind w:left="-5"/>
      </w:pPr>
      <w:r>
        <w:t xml:space="preserve">H9: Help Users Recognize, Diagnose, &amp; Recover from Errors </w:t>
      </w:r>
    </w:p>
    <w:p w14:paraId="4ADB0A8E" w14:textId="77777777" w:rsidR="008116AC" w:rsidRDefault="00337C56">
      <w:pPr>
        <w:numPr>
          <w:ilvl w:val="0"/>
          <w:numId w:val="13"/>
        </w:numPr>
        <w:spacing w:after="0" w:line="260" w:lineRule="auto"/>
        <w:ind w:hanging="360"/>
      </w:pPr>
      <w:r>
        <w:rPr>
          <w:sz w:val="22"/>
        </w:rPr>
        <w:t xml:space="preserve">Error messages in plain language </w:t>
      </w:r>
    </w:p>
    <w:p w14:paraId="5030BDA8" w14:textId="77777777" w:rsidR="008116AC" w:rsidRDefault="00337C56">
      <w:pPr>
        <w:numPr>
          <w:ilvl w:val="0"/>
          <w:numId w:val="13"/>
        </w:numPr>
        <w:spacing w:after="0" w:line="260" w:lineRule="auto"/>
        <w:ind w:hanging="360"/>
      </w:pPr>
      <w:r>
        <w:rPr>
          <w:sz w:val="22"/>
        </w:rPr>
        <w:t xml:space="preserve">Precisely indicate the problem </w:t>
      </w:r>
    </w:p>
    <w:p w14:paraId="78E8A839" w14:textId="77777777" w:rsidR="008116AC" w:rsidRDefault="00337C56">
      <w:pPr>
        <w:numPr>
          <w:ilvl w:val="0"/>
          <w:numId w:val="13"/>
        </w:numPr>
        <w:spacing w:after="0" w:line="260" w:lineRule="auto"/>
        <w:ind w:hanging="360"/>
      </w:pPr>
      <w:r>
        <w:rPr>
          <w:sz w:val="22"/>
        </w:rPr>
        <w:t xml:space="preserve">Constructively suggest a solution </w:t>
      </w:r>
    </w:p>
    <w:p w14:paraId="108A9CE1" w14:textId="77777777" w:rsidR="008116AC" w:rsidRDefault="00337C56">
      <w:pPr>
        <w:spacing w:after="0" w:line="259" w:lineRule="auto"/>
        <w:ind w:left="0" w:firstLine="0"/>
      </w:pPr>
      <w:r>
        <w:rPr>
          <w:sz w:val="22"/>
        </w:rPr>
        <w:t xml:space="preserve"> </w:t>
      </w:r>
    </w:p>
    <w:p w14:paraId="30B1151E" w14:textId="77777777" w:rsidR="008116AC" w:rsidRDefault="00337C56">
      <w:pPr>
        <w:pStyle w:val="Heading3"/>
        <w:ind w:left="-5"/>
      </w:pPr>
      <w:r>
        <w:t xml:space="preserve">H10: Help &amp; Documentation </w:t>
      </w:r>
    </w:p>
    <w:p w14:paraId="1483EE47" w14:textId="77777777" w:rsidR="008116AC" w:rsidRDefault="00337C56">
      <w:pPr>
        <w:numPr>
          <w:ilvl w:val="0"/>
          <w:numId w:val="14"/>
        </w:numPr>
        <w:spacing w:after="0" w:line="260" w:lineRule="auto"/>
        <w:ind w:hanging="360"/>
      </w:pPr>
      <w:r>
        <w:rPr>
          <w:sz w:val="22"/>
        </w:rPr>
        <w:t xml:space="preserve">Easy to search </w:t>
      </w:r>
    </w:p>
    <w:p w14:paraId="2458CD1F" w14:textId="77777777" w:rsidR="008116AC" w:rsidRDefault="00337C56">
      <w:pPr>
        <w:numPr>
          <w:ilvl w:val="0"/>
          <w:numId w:val="14"/>
        </w:numPr>
        <w:spacing w:after="0" w:line="260" w:lineRule="auto"/>
        <w:ind w:hanging="360"/>
      </w:pPr>
      <w:r>
        <w:rPr>
          <w:sz w:val="22"/>
        </w:rPr>
        <w:t xml:space="preserve">Focused on the user’s task </w:t>
      </w:r>
    </w:p>
    <w:p w14:paraId="7DC1E1FE" w14:textId="77777777" w:rsidR="008116AC" w:rsidRDefault="00337C56">
      <w:pPr>
        <w:numPr>
          <w:ilvl w:val="0"/>
          <w:numId w:val="14"/>
        </w:numPr>
        <w:spacing w:after="0" w:line="260" w:lineRule="auto"/>
        <w:ind w:hanging="360"/>
      </w:pPr>
      <w:r>
        <w:rPr>
          <w:sz w:val="22"/>
        </w:rPr>
        <w:t xml:space="preserve">List concrete steps to </w:t>
      </w:r>
      <w:r>
        <w:rPr>
          <w:sz w:val="22"/>
        </w:rPr>
        <w:t xml:space="preserve">carry out </w:t>
      </w:r>
    </w:p>
    <w:p w14:paraId="1207D545" w14:textId="77777777" w:rsidR="008116AC" w:rsidRDefault="00337C56">
      <w:pPr>
        <w:numPr>
          <w:ilvl w:val="0"/>
          <w:numId w:val="14"/>
        </w:numPr>
        <w:spacing w:after="62" w:line="260" w:lineRule="auto"/>
        <w:ind w:hanging="360"/>
      </w:pPr>
      <w:r>
        <w:rPr>
          <w:sz w:val="22"/>
        </w:rPr>
        <w:t xml:space="preserve">Not too large </w:t>
      </w:r>
    </w:p>
    <w:p w14:paraId="21B08DF7" w14:textId="312AB3C5" w:rsidR="008116AC" w:rsidRDefault="00337C56" w:rsidP="003907D7">
      <w:pPr>
        <w:spacing w:after="0" w:line="259" w:lineRule="auto"/>
        <w:ind w:left="0" w:firstLine="0"/>
      </w:pPr>
      <w:r>
        <w:rPr>
          <w:b/>
          <w:sz w:val="32"/>
        </w:rPr>
        <w:t xml:space="preserve"> </w:t>
      </w:r>
    </w:p>
    <w:sectPr w:rsidR="008116AC">
      <w:headerReference w:type="even" r:id="rId7"/>
      <w:headerReference w:type="default" r:id="rId8"/>
      <w:footerReference w:type="even" r:id="rId9"/>
      <w:footerReference w:type="default" r:id="rId10"/>
      <w:headerReference w:type="first" r:id="rId11"/>
      <w:footerReference w:type="first" r:id="rId12"/>
      <w:pgSz w:w="12240" w:h="15840"/>
      <w:pgMar w:top="1485" w:right="1445" w:bottom="1538" w:left="1440" w:header="15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3964C" w14:textId="77777777" w:rsidR="00337C56" w:rsidRDefault="00337C56">
      <w:pPr>
        <w:spacing w:after="0" w:line="240" w:lineRule="auto"/>
      </w:pPr>
      <w:r>
        <w:separator/>
      </w:r>
    </w:p>
  </w:endnote>
  <w:endnote w:type="continuationSeparator" w:id="0">
    <w:p w14:paraId="47F1AACA" w14:textId="77777777" w:rsidR="00337C56" w:rsidRDefault="0033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67B3" w14:textId="77777777" w:rsidR="008116AC" w:rsidRDefault="00337C56">
    <w:pPr>
      <w:spacing w:line="258" w:lineRule="auto"/>
      <w:ind w:left="0" w:right="2071" w:firstLine="0"/>
    </w:pPr>
    <w:r>
      <w:rPr>
        <w:sz w:val="20"/>
      </w:rPr>
      <w:t xml:space="preserve">CS 147 Winter 2021 website </w:t>
    </w:r>
    <w:r>
      <w:rPr>
        <w:color w:val="1155CC"/>
        <w:sz w:val="20"/>
        <w:u w:val="single" w:color="1155CC"/>
      </w:rPr>
      <w:t>https://hci.stanford.edu/courses/cs147/2021/wi/index.html</w:t>
    </w:r>
    <w:r>
      <w:rPr>
        <w:sz w:val="20"/>
      </w:rPr>
      <w:t xml:space="preserve"> </w:t>
    </w:r>
  </w:p>
  <w:p w14:paraId="63521EAF" w14:textId="77777777" w:rsidR="008116AC" w:rsidRDefault="00337C56">
    <w:pPr>
      <w:spacing w:after="0" w:line="259" w:lineRule="auto"/>
      <w:ind w:left="0" w:firstLine="0"/>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D43B" w14:textId="77777777" w:rsidR="008116AC" w:rsidRDefault="00337C56">
    <w:pPr>
      <w:spacing w:line="258" w:lineRule="auto"/>
      <w:ind w:left="0" w:right="2071" w:firstLine="0"/>
    </w:pPr>
    <w:r>
      <w:rPr>
        <w:sz w:val="20"/>
      </w:rPr>
      <w:t xml:space="preserve">CS 147 Winter 2021 website </w:t>
    </w:r>
    <w:r>
      <w:rPr>
        <w:color w:val="1155CC"/>
        <w:sz w:val="20"/>
        <w:u w:val="single" w:color="1155CC"/>
      </w:rPr>
      <w:t>https://hci.stanford.edu/courses/cs147/2021/wi/index.html</w:t>
    </w:r>
    <w:r>
      <w:rPr>
        <w:sz w:val="20"/>
      </w:rPr>
      <w:t xml:space="preserve"> </w:t>
    </w:r>
  </w:p>
  <w:p w14:paraId="2987A564" w14:textId="77777777" w:rsidR="008116AC" w:rsidRDefault="00337C56">
    <w:pPr>
      <w:spacing w:after="0" w:line="259" w:lineRule="auto"/>
      <w:ind w:left="0" w:firstLine="0"/>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2C6A6" w14:textId="77777777" w:rsidR="008116AC" w:rsidRDefault="00337C56">
    <w:pPr>
      <w:spacing w:line="258" w:lineRule="auto"/>
      <w:ind w:left="0" w:right="2071" w:firstLine="0"/>
    </w:pPr>
    <w:r>
      <w:rPr>
        <w:sz w:val="20"/>
      </w:rPr>
      <w:t xml:space="preserve">CS 147 Winter 2021 website </w:t>
    </w:r>
    <w:r>
      <w:rPr>
        <w:color w:val="1155CC"/>
        <w:sz w:val="20"/>
        <w:u w:val="single" w:color="1155CC"/>
      </w:rPr>
      <w:t>https://hci.stanford.edu/courses/cs147/2021/wi/index.html</w:t>
    </w:r>
    <w:r>
      <w:rPr>
        <w:sz w:val="20"/>
      </w:rPr>
      <w:t xml:space="preserve"> </w:t>
    </w:r>
  </w:p>
  <w:p w14:paraId="058B7B57" w14:textId="77777777" w:rsidR="008116AC" w:rsidRDefault="00337C56">
    <w:pPr>
      <w:spacing w:after="0" w:line="259" w:lineRule="auto"/>
      <w:ind w:left="0" w:firstLine="0"/>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4CA1A" w14:textId="77777777" w:rsidR="00337C56" w:rsidRDefault="00337C56">
      <w:pPr>
        <w:spacing w:after="0" w:line="240" w:lineRule="auto"/>
      </w:pPr>
      <w:r>
        <w:separator/>
      </w:r>
    </w:p>
  </w:footnote>
  <w:footnote w:type="continuationSeparator" w:id="0">
    <w:p w14:paraId="6077CB9B" w14:textId="77777777" w:rsidR="00337C56" w:rsidRDefault="0033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589EC" w14:textId="77777777" w:rsidR="008116AC" w:rsidRDefault="00337C56">
    <w:pPr>
      <w:spacing w:after="1" w:line="259" w:lineRule="auto"/>
      <w:ind w:left="0" w:firstLine="0"/>
    </w:pPr>
    <w:r>
      <w:rPr>
        <w:sz w:val="22"/>
      </w:rPr>
      <w:t xml:space="preserve"> </w:t>
    </w:r>
  </w:p>
  <w:p w14:paraId="0A8919B9" w14:textId="77777777" w:rsidR="008116AC" w:rsidRDefault="00337C56">
    <w:pPr>
      <w:spacing w:after="0"/>
      <w:ind w:left="0" w:right="1702" w:firstLine="0"/>
    </w:pPr>
    <w:r>
      <w:rPr>
        <w:sz w:val="22"/>
      </w:rPr>
      <w:t xml:space="preserve">CS 147 Winter 2021: Assignment 9 (Heuristic Evaluation Group Template) Instructor: James </w:t>
    </w:r>
    <w:proofErr w:type="spellStart"/>
    <w:r>
      <w:rPr>
        <w:sz w:val="22"/>
      </w:rPr>
      <w:t>Landay</w:t>
    </w:r>
    <w:proofErr w:type="spellEnd"/>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4AC3" w14:textId="77777777" w:rsidR="008116AC" w:rsidRDefault="00337C56">
    <w:pPr>
      <w:spacing w:after="1" w:line="259" w:lineRule="auto"/>
      <w:ind w:left="0" w:firstLine="0"/>
    </w:pPr>
    <w:r>
      <w:rPr>
        <w:sz w:val="22"/>
      </w:rPr>
      <w:t xml:space="preserve"> </w:t>
    </w:r>
  </w:p>
  <w:p w14:paraId="244BE159" w14:textId="77777777" w:rsidR="008116AC" w:rsidRDefault="00337C56">
    <w:pPr>
      <w:spacing w:after="0"/>
      <w:ind w:left="0" w:right="1702" w:firstLine="0"/>
    </w:pPr>
    <w:r>
      <w:rPr>
        <w:sz w:val="22"/>
      </w:rPr>
      <w:t xml:space="preserve">CS 147 Winter 2021: Assignment 9 (Heuristic Evaluation Group Template) Instructor: James </w:t>
    </w:r>
    <w:proofErr w:type="spellStart"/>
    <w:r>
      <w:rPr>
        <w:sz w:val="22"/>
      </w:rPr>
      <w:t>Landay</w:t>
    </w:r>
    <w:proofErr w:type="spellEnd"/>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0DE03" w14:textId="77777777" w:rsidR="008116AC" w:rsidRDefault="00337C56">
    <w:pPr>
      <w:spacing w:after="1" w:line="259" w:lineRule="auto"/>
      <w:ind w:left="0" w:firstLine="0"/>
    </w:pPr>
    <w:r>
      <w:rPr>
        <w:sz w:val="22"/>
      </w:rPr>
      <w:t xml:space="preserve"> </w:t>
    </w:r>
  </w:p>
  <w:p w14:paraId="20F20AFC" w14:textId="77777777" w:rsidR="008116AC" w:rsidRDefault="00337C56">
    <w:pPr>
      <w:spacing w:after="0"/>
      <w:ind w:left="0" w:right="1702" w:firstLine="0"/>
    </w:pPr>
    <w:r>
      <w:rPr>
        <w:sz w:val="22"/>
      </w:rPr>
      <w:t xml:space="preserve">CS 147 Winter 2021: Assignment 9 (Heuristic Evaluation Group Template) Instructor: James </w:t>
    </w:r>
    <w:proofErr w:type="spellStart"/>
    <w:r>
      <w:rPr>
        <w:sz w:val="22"/>
      </w:rPr>
      <w:t>Landay</w:t>
    </w:r>
    <w:proofErr w:type="spellEnd"/>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774CF"/>
    <w:multiLevelType w:val="hybridMultilevel"/>
    <w:tmpl w:val="0B60BD82"/>
    <w:lvl w:ilvl="0" w:tplc="B230479C">
      <w:numFmt w:val="decimal"/>
      <w:lvlText w:val="%1"/>
      <w:lvlJc w:val="left"/>
      <w:pPr>
        <w:ind w:left="873"/>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tplc="BFFCC680">
      <w:start w:val="1"/>
      <w:numFmt w:val="lowerLetter"/>
      <w:lvlText w:val="%2"/>
      <w:lvlJc w:val="left"/>
      <w:pPr>
        <w:ind w:left="18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tplc="CBBC9E3C">
      <w:start w:val="1"/>
      <w:numFmt w:val="lowerRoman"/>
      <w:lvlText w:val="%3"/>
      <w:lvlJc w:val="left"/>
      <w:pPr>
        <w:ind w:left="25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tplc="EFFC1924">
      <w:start w:val="1"/>
      <w:numFmt w:val="decimal"/>
      <w:lvlText w:val="%4"/>
      <w:lvlJc w:val="left"/>
      <w:pPr>
        <w:ind w:left="32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tplc="EB9A339C">
      <w:start w:val="1"/>
      <w:numFmt w:val="lowerLetter"/>
      <w:lvlText w:val="%5"/>
      <w:lvlJc w:val="left"/>
      <w:pPr>
        <w:ind w:left="39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tplc="5D18D5FE">
      <w:start w:val="1"/>
      <w:numFmt w:val="lowerRoman"/>
      <w:lvlText w:val="%6"/>
      <w:lvlJc w:val="left"/>
      <w:pPr>
        <w:ind w:left="46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tplc="F5CAC970">
      <w:start w:val="1"/>
      <w:numFmt w:val="decimal"/>
      <w:lvlText w:val="%7"/>
      <w:lvlJc w:val="left"/>
      <w:pPr>
        <w:ind w:left="54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tplc="42784A52">
      <w:start w:val="1"/>
      <w:numFmt w:val="lowerLetter"/>
      <w:lvlText w:val="%8"/>
      <w:lvlJc w:val="left"/>
      <w:pPr>
        <w:ind w:left="61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tplc="AFA2768A">
      <w:start w:val="1"/>
      <w:numFmt w:val="lowerRoman"/>
      <w:lvlText w:val="%9"/>
      <w:lvlJc w:val="left"/>
      <w:pPr>
        <w:ind w:left="68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9567B0"/>
    <w:multiLevelType w:val="hybridMultilevel"/>
    <w:tmpl w:val="52A607AE"/>
    <w:lvl w:ilvl="0" w:tplc="DF984F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E868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26D1D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C29C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F280B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B87D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C24F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CA82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FACF7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CE5DD1"/>
    <w:multiLevelType w:val="hybridMultilevel"/>
    <w:tmpl w:val="E110B720"/>
    <w:lvl w:ilvl="0" w:tplc="BBEA85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44DA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A73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34B4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22CC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8CA99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BC08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AC39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8C340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E41A44"/>
    <w:multiLevelType w:val="hybridMultilevel"/>
    <w:tmpl w:val="B83C5FA4"/>
    <w:lvl w:ilvl="0" w:tplc="6E9E1EF8">
      <w:start w:val="23"/>
      <w:numFmt w:val="decimal"/>
      <w:lvlText w:val="%1."/>
      <w:lvlJc w:val="left"/>
      <w:pPr>
        <w:ind w:left="705"/>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1" w:tplc="8F2E679E">
      <w:numFmt w:val="taiwaneseCounting"/>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B011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B4BA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245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3037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A4F3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56CE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403A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7E536F"/>
    <w:multiLevelType w:val="hybridMultilevel"/>
    <w:tmpl w:val="03B6B278"/>
    <w:lvl w:ilvl="0" w:tplc="1AD846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4DE9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2C9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2CF3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985F8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EE7A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F47F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38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AE80C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5E6811"/>
    <w:multiLevelType w:val="hybridMultilevel"/>
    <w:tmpl w:val="400691B2"/>
    <w:lvl w:ilvl="0" w:tplc="EC42380E">
      <w:start w:val="3"/>
      <w:numFmt w:val="decimal"/>
      <w:lvlText w:val="%1."/>
      <w:lvlJc w:val="left"/>
      <w:pPr>
        <w:ind w:left="288"/>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lvl w:ilvl="1" w:tplc="E8688BDC">
      <w:start w:val="1"/>
      <w:numFmt w:val="lowerLetter"/>
      <w:lvlText w:val="%2"/>
      <w:lvlJc w:val="left"/>
      <w:pPr>
        <w:ind w:left="1080"/>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lvl w:ilvl="2" w:tplc="1122BEAC">
      <w:start w:val="1"/>
      <w:numFmt w:val="lowerRoman"/>
      <w:lvlText w:val="%3"/>
      <w:lvlJc w:val="left"/>
      <w:pPr>
        <w:ind w:left="1800"/>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lvl w:ilvl="3" w:tplc="84BE0A66">
      <w:start w:val="1"/>
      <w:numFmt w:val="decimal"/>
      <w:lvlText w:val="%4"/>
      <w:lvlJc w:val="left"/>
      <w:pPr>
        <w:ind w:left="2520"/>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lvl w:ilvl="4" w:tplc="44445590">
      <w:start w:val="1"/>
      <w:numFmt w:val="lowerLetter"/>
      <w:lvlText w:val="%5"/>
      <w:lvlJc w:val="left"/>
      <w:pPr>
        <w:ind w:left="3240"/>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lvl w:ilvl="5" w:tplc="DEAA98EA">
      <w:start w:val="1"/>
      <w:numFmt w:val="lowerRoman"/>
      <w:lvlText w:val="%6"/>
      <w:lvlJc w:val="left"/>
      <w:pPr>
        <w:ind w:left="3960"/>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lvl w:ilvl="6" w:tplc="E4C28E60">
      <w:start w:val="1"/>
      <w:numFmt w:val="decimal"/>
      <w:lvlText w:val="%7"/>
      <w:lvlJc w:val="left"/>
      <w:pPr>
        <w:ind w:left="4680"/>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lvl w:ilvl="7" w:tplc="5F245C1A">
      <w:start w:val="1"/>
      <w:numFmt w:val="lowerLetter"/>
      <w:lvlText w:val="%8"/>
      <w:lvlJc w:val="left"/>
      <w:pPr>
        <w:ind w:left="5400"/>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lvl w:ilvl="8" w:tplc="AABC8104">
      <w:start w:val="1"/>
      <w:numFmt w:val="lowerRoman"/>
      <w:lvlText w:val="%9"/>
      <w:lvlJc w:val="left"/>
      <w:pPr>
        <w:ind w:left="6120"/>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A35350F"/>
    <w:multiLevelType w:val="hybridMultilevel"/>
    <w:tmpl w:val="7A6C07C4"/>
    <w:lvl w:ilvl="0" w:tplc="43E61CDA">
      <w:start w:val="1"/>
      <w:numFmt w:val="decimal"/>
      <w:lvlText w:val="%1."/>
      <w:lvlJc w:val="left"/>
      <w:pPr>
        <w:ind w:left="288"/>
      </w:pPr>
      <w:rPr>
        <w:rFonts w:ascii="Source Sans Pro" w:eastAsia="Source Sans Pro" w:hAnsi="Source Sans Pro" w:cs="Source Sans Pro"/>
        <w:b/>
        <w:bCs/>
        <w:i w:val="0"/>
        <w:strike w:val="0"/>
        <w:dstrike w:val="0"/>
        <w:color w:val="000000"/>
        <w:sz w:val="28"/>
        <w:szCs w:val="28"/>
        <w:u w:val="none" w:color="000000"/>
        <w:bdr w:val="none" w:sz="0" w:space="0" w:color="auto"/>
        <w:shd w:val="clear" w:color="auto" w:fill="auto"/>
        <w:vertAlign w:val="baseline"/>
      </w:rPr>
    </w:lvl>
    <w:lvl w:ilvl="1" w:tplc="1B68AF0C">
      <w:start w:val="1"/>
      <w:numFmt w:val="decimal"/>
      <w:lvlText w:val="%2."/>
      <w:lvlJc w:val="left"/>
      <w:pPr>
        <w:ind w:left="705"/>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2" w:tplc="096E10C6">
      <w:start w:val="1"/>
      <w:numFmt w:val="lowerRoman"/>
      <w:lvlText w:val="%3"/>
      <w:lvlJc w:val="left"/>
      <w:pPr>
        <w:ind w:left="144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3" w:tplc="E0D26946">
      <w:start w:val="1"/>
      <w:numFmt w:val="decimal"/>
      <w:lvlText w:val="%4"/>
      <w:lvlJc w:val="left"/>
      <w:pPr>
        <w:ind w:left="216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4" w:tplc="053656B4">
      <w:start w:val="1"/>
      <w:numFmt w:val="lowerLetter"/>
      <w:lvlText w:val="%5"/>
      <w:lvlJc w:val="left"/>
      <w:pPr>
        <w:ind w:left="288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5" w:tplc="B17A0320">
      <w:start w:val="1"/>
      <w:numFmt w:val="lowerRoman"/>
      <w:lvlText w:val="%6"/>
      <w:lvlJc w:val="left"/>
      <w:pPr>
        <w:ind w:left="360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6" w:tplc="1F822368">
      <w:start w:val="1"/>
      <w:numFmt w:val="decimal"/>
      <w:lvlText w:val="%7"/>
      <w:lvlJc w:val="left"/>
      <w:pPr>
        <w:ind w:left="432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7" w:tplc="AA60B4DA">
      <w:start w:val="1"/>
      <w:numFmt w:val="lowerLetter"/>
      <w:lvlText w:val="%8"/>
      <w:lvlJc w:val="left"/>
      <w:pPr>
        <w:ind w:left="504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8" w:tplc="8834CE44">
      <w:start w:val="1"/>
      <w:numFmt w:val="lowerRoman"/>
      <w:lvlText w:val="%9"/>
      <w:lvlJc w:val="left"/>
      <w:pPr>
        <w:ind w:left="576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DD6843"/>
    <w:multiLevelType w:val="hybridMultilevel"/>
    <w:tmpl w:val="23BE8AA8"/>
    <w:lvl w:ilvl="0" w:tplc="C602EF5A">
      <w:start w:val="30"/>
      <w:numFmt w:val="decimal"/>
      <w:lvlText w:val="%1."/>
      <w:lvlJc w:val="left"/>
      <w:pPr>
        <w:ind w:left="705"/>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1" w:tplc="D0B42D78">
      <w:numFmt w:val="taiwaneseCounting"/>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5EBA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24F0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66B2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26F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FA27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F6ED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30A9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1F4277"/>
    <w:multiLevelType w:val="hybridMultilevel"/>
    <w:tmpl w:val="348A16C6"/>
    <w:lvl w:ilvl="0" w:tplc="F2B6E3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68F2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E264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B2BD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AAE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D0FD0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0A95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6F15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E2B42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076530"/>
    <w:multiLevelType w:val="hybridMultilevel"/>
    <w:tmpl w:val="545CE5B2"/>
    <w:lvl w:ilvl="0" w:tplc="8A0EBB92">
      <w:start w:val="11"/>
      <w:numFmt w:val="decimal"/>
      <w:lvlText w:val="%1."/>
      <w:lvlJc w:val="left"/>
      <w:pPr>
        <w:ind w:left="705"/>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1" w:tplc="8450797C">
      <w:numFmt w:val="taiwaneseCounting"/>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983B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487C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8D0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2E8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43E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A614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688B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E0402F"/>
    <w:multiLevelType w:val="hybridMultilevel"/>
    <w:tmpl w:val="0E16AF00"/>
    <w:lvl w:ilvl="0" w:tplc="3CF03D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8CB48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08C98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0A82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E6781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0EC7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9E0B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A5C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882C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F520A4"/>
    <w:multiLevelType w:val="hybridMultilevel"/>
    <w:tmpl w:val="C56695E8"/>
    <w:lvl w:ilvl="0" w:tplc="5052F0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06F8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2A0B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6CF5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1259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062FD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3003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C22D9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90297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E53E03"/>
    <w:multiLevelType w:val="hybridMultilevel"/>
    <w:tmpl w:val="7EB8F90E"/>
    <w:lvl w:ilvl="0" w:tplc="1F60097A">
      <w:start w:val="3"/>
      <w:numFmt w:val="decimal"/>
      <w:lvlText w:val="%1."/>
      <w:lvlJc w:val="left"/>
      <w:pPr>
        <w:ind w:left="705"/>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1" w:tplc="0846DE0E">
      <w:numFmt w:val="taiwaneseCounting"/>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AE69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879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8269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0621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5052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3846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0AA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1A3B4B"/>
    <w:multiLevelType w:val="hybridMultilevel"/>
    <w:tmpl w:val="E208E48C"/>
    <w:lvl w:ilvl="0" w:tplc="8496D992">
      <w:start w:val="22"/>
      <w:numFmt w:val="decimal"/>
      <w:pStyle w:val="Heading1"/>
      <w:lvlText w:val="%1."/>
      <w:lvlJc w:val="left"/>
      <w:pPr>
        <w:ind w:left="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1" w:tplc="3D9AB0E2">
      <w:start w:val="1"/>
      <w:numFmt w:val="lowerLetter"/>
      <w:lvlText w:val="%2"/>
      <w:lvlJc w:val="left"/>
      <w:pPr>
        <w:ind w:left="108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2" w:tplc="48CE553A">
      <w:start w:val="1"/>
      <w:numFmt w:val="lowerRoman"/>
      <w:lvlText w:val="%3"/>
      <w:lvlJc w:val="left"/>
      <w:pPr>
        <w:ind w:left="180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3" w:tplc="264464E2">
      <w:start w:val="1"/>
      <w:numFmt w:val="decimal"/>
      <w:lvlText w:val="%4"/>
      <w:lvlJc w:val="left"/>
      <w:pPr>
        <w:ind w:left="252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4" w:tplc="8FFE81AE">
      <w:start w:val="1"/>
      <w:numFmt w:val="lowerLetter"/>
      <w:lvlText w:val="%5"/>
      <w:lvlJc w:val="left"/>
      <w:pPr>
        <w:ind w:left="324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5" w:tplc="7C02F644">
      <w:start w:val="1"/>
      <w:numFmt w:val="lowerRoman"/>
      <w:lvlText w:val="%6"/>
      <w:lvlJc w:val="left"/>
      <w:pPr>
        <w:ind w:left="396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6" w:tplc="224400AA">
      <w:start w:val="1"/>
      <w:numFmt w:val="decimal"/>
      <w:lvlText w:val="%7"/>
      <w:lvlJc w:val="left"/>
      <w:pPr>
        <w:ind w:left="468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7" w:tplc="C0BA1E60">
      <w:start w:val="1"/>
      <w:numFmt w:val="lowerLetter"/>
      <w:lvlText w:val="%8"/>
      <w:lvlJc w:val="left"/>
      <w:pPr>
        <w:ind w:left="540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lvl w:ilvl="8" w:tplc="8CAAD878">
      <w:start w:val="1"/>
      <w:numFmt w:val="lowerRoman"/>
      <w:lvlText w:val="%9"/>
      <w:lvlJc w:val="left"/>
      <w:pPr>
        <w:ind w:left="6120"/>
      </w:pPr>
      <w:rPr>
        <w:rFonts w:ascii="Source Sans Pro" w:eastAsia="Source Sans Pro" w:hAnsi="Source Sans Pro" w:cs="Source Sans Pro"/>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257565"/>
    <w:multiLevelType w:val="hybridMultilevel"/>
    <w:tmpl w:val="F8D0DF10"/>
    <w:lvl w:ilvl="0" w:tplc="ED28E0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BE014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A8AD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2DE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E005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6968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226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2B2A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0B39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2"/>
  </w:num>
  <w:num w:numId="3">
    <w:abstractNumId w:val="9"/>
  </w:num>
  <w:num w:numId="4">
    <w:abstractNumId w:val="3"/>
  </w:num>
  <w:num w:numId="5">
    <w:abstractNumId w:val="7"/>
  </w:num>
  <w:num w:numId="6">
    <w:abstractNumId w:val="5"/>
  </w:num>
  <w:num w:numId="7">
    <w:abstractNumId w:val="0"/>
  </w:num>
  <w:num w:numId="8">
    <w:abstractNumId w:val="2"/>
  </w:num>
  <w:num w:numId="9">
    <w:abstractNumId w:val="4"/>
  </w:num>
  <w:num w:numId="10">
    <w:abstractNumId w:val="14"/>
  </w:num>
  <w:num w:numId="11">
    <w:abstractNumId w:val="1"/>
  </w:num>
  <w:num w:numId="12">
    <w:abstractNumId w:val="8"/>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AC"/>
    <w:rsid w:val="00337C56"/>
    <w:rsid w:val="003907D7"/>
    <w:rsid w:val="008116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D52A0FC"/>
  <w15:docId w15:val="{CF940F59-74A2-AB48-A3EF-6D55339A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1" w:lineRule="auto"/>
      <w:ind w:left="730" w:hanging="10"/>
    </w:pPr>
    <w:rPr>
      <w:rFonts w:ascii="Source Sans Pro" w:eastAsia="Source Sans Pro" w:hAnsi="Source Sans Pro" w:cs="Source Sans Pro"/>
      <w:color w:val="000000"/>
    </w:rPr>
  </w:style>
  <w:style w:type="paragraph" w:styleId="Heading1">
    <w:name w:val="heading 1"/>
    <w:next w:val="Normal"/>
    <w:link w:val="Heading1Char"/>
    <w:uiPriority w:val="9"/>
    <w:qFormat/>
    <w:pPr>
      <w:keepNext/>
      <w:keepLines/>
      <w:numPr>
        <w:numId w:val="15"/>
      </w:numPr>
      <w:spacing w:after="4" w:line="261" w:lineRule="auto"/>
      <w:ind w:left="370" w:hanging="10"/>
      <w:outlineLvl w:val="0"/>
    </w:pPr>
    <w:rPr>
      <w:rFonts w:ascii="Source Sans Pro" w:eastAsia="Source Sans Pro" w:hAnsi="Source Sans Pro" w:cs="Source Sans Pro"/>
      <w:b/>
      <w:color w:val="000000"/>
    </w:rPr>
  </w:style>
  <w:style w:type="paragraph" w:styleId="Heading2">
    <w:name w:val="heading 2"/>
    <w:next w:val="Normal"/>
    <w:link w:val="Heading2Char"/>
    <w:uiPriority w:val="9"/>
    <w:unhideWhenUsed/>
    <w:qFormat/>
    <w:pPr>
      <w:keepNext/>
      <w:keepLines/>
      <w:spacing w:after="4" w:line="261" w:lineRule="auto"/>
      <w:ind w:left="370" w:hanging="10"/>
      <w:outlineLvl w:val="1"/>
    </w:pPr>
    <w:rPr>
      <w:rFonts w:ascii="Source Sans Pro" w:eastAsia="Source Sans Pro" w:hAnsi="Source Sans Pro" w:cs="Source Sans Pro"/>
      <w:b/>
      <w:color w:val="000000"/>
    </w:rPr>
  </w:style>
  <w:style w:type="paragraph" w:styleId="Heading3">
    <w:name w:val="heading 3"/>
    <w:next w:val="Normal"/>
    <w:link w:val="Heading3Char"/>
    <w:uiPriority w:val="9"/>
    <w:unhideWhenUsed/>
    <w:qFormat/>
    <w:pPr>
      <w:keepNext/>
      <w:keepLines/>
      <w:spacing w:line="259" w:lineRule="auto"/>
      <w:ind w:left="10" w:hanging="10"/>
      <w:outlineLvl w:val="2"/>
    </w:pPr>
    <w:rPr>
      <w:rFonts w:ascii="Source Sans Pro" w:eastAsia="Source Sans Pro" w:hAnsi="Source Sans Pro" w:cs="Source Sans Pro"/>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Source Sans Pro" w:eastAsia="Source Sans Pro" w:hAnsi="Source Sans Pro" w:cs="Source Sans Pro"/>
      <w:b/>
      <w:color w:val="000000"/>
      <w:sz w:val="22"/>
    </w:rPr>
  </w:style>
  <w:style w:type="character" w:customStyle="1" w:styleId="Heading1Char">
    <w:name w:val="Heading 1 Char"/>
    <w:link w:val="Heading1"/>
    <w:rPr>
      <w:rFonts w:ascii="Source Sans Pro" w:eastAsia="Source Sans Pro" w:hAnsi="Source Sans Pro" w:cs="Source Sans Pro"/>
      <w:b/>
      <w:color w:val="000000"/>
      <w:sz w:val="24"/>
    </w:rPr>
  </w:style>
  <w:style w:type="character" w:customStyle="1" w:styleId="Heading2Char">
    <w:name w:val="Heading 2 Char"/>
    <w:link w:val="Heading2"/>
    <w:rPr>
      <w:rFonts w:ascii="Source Sans Pro" w:eastAsia="Source Sans Pro" w:hAnsi="Source Sans Pro" w:cs="Source Sans Pro"/>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3380</Words>
  <Characters>19268</Characters>
  <Application>Microsoft Office Word</Application>
  <DocSecurity>0</DocSecurity>
  <Lines>160</Lines>
  <Paragraphs>45</Paragraphs>
  <ScaleCrop>false</ScaleCrop>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Jung-Won Ha</dc:creator>
  <cp:keywords/>
  <cp:lastModifiedBy>Jung-Won Ha</cp:lastModifiedBy>
  <cp:revision>2</cp:revision>
  <dcterms:created xsi:type="dcterms:W3CDTF">2021-03-13T03:12:00Z</dcterms:created>
  <dcterms:modified xsi:type="dcterms:W3CDTF">2021-03-13T03:12:00Z</dcterms:modified>
</cp:coreProperties>
</file>